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0" w:line="1106" w:lineRule="exact"/>
      </w:pPr>
      <w:r>
        <w:rPr>
          <w:b w:val="0"/>
          <w:position w:val="-42"/>
        </w:rPr>
        <w:drawing>
          <wp:anchor distT="0" distB="0" distL="0" distR="0" simplePos="0" relativeHeight="251658240" behindDoc="1" locked="0" layoutInCell="1" allowOverlap="1">
            <wp:simplePos x="0" y="0"/>
            <wp:positionH relativeFrom="column">
              <wp:posOffset>83185</wp:posOffset>
            </wp:positionH>
            <wp:positionV relativeFrom="paragraph">
              <wp:posOffset>72390</wp:posOffset>
            </wp:positionV>
            <wp:extent cx="762000" cy="762000"/>
            <wp:effectExtent l="0" t="0" r="0" b="0"/>
            <wp:wrapTight wrapText="bothSides">
              <wp:wrapPolygon>
                <wp:start x="0" y="0"/>
                <wp:lineTo x="0" y="21168"/>
                <wp:lineTo x="21168" y="21168"/>
                <wp:lineTo x="21168"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7" cstate="print"/>
                    <a:stretch>
                      <a:fillRect/>
                    </a:stretch>
                  </pic:blipFill>
                  <pic:spPr>
                    <a:xfrm>
                      <a:off x="0" y="0"/>
                      <a:ext cx="762000" cy="762000"/>
                    </a:xfrm>
                    <a:prstGeom prst="rect">
                      <a:avLst/>
                    </a:prstGeom>
                  </pic:spPr>
                </pic:pic>
              </a:graphicData>
            </a:graphic>
          </wp:anchor>
        </w:drawing>
      </w:r>
      <w:r>
        <w:rPr>
          <w:rFonts w:ascii="Times New Roman" w:eastAsia="Times New Roman"/>
          <w:b w:val="0"/>
          <w:spacing w:val="2"/>
          <w:sz w:val="20"/>
        </w:rPr>
        <w:t xml:space="preserve"> </w:t>
      </w:r>
      <w:r>
        <w:t>四川工业科技学院</w:t>
      </w:r>
    </w:p>
    <w:p>
      <w:pPr>
        <w:spacing w:before="0" w:line="470" w:lineRule="exact"/>
        <w:ind w:right="2712" w:firstLine="442" w:firstLineChars="100"/>
        <w:jc w:val="both"/>
        <w:rPr>
          <w:b/>
          <w:sz w:val="44"/>
        </w:rPr>
      </w:pPr>
      <w:r>
        <w:rPr>
          <w:b/>
          <w:sz w:val="44"/>
        </w:rPr>
        <w:t>（</w:t>
      </w:r>
      <w:r>
        <w:rPr>
          <w:rFonts w:hint="eastAsia"/>
          <w:b/>
          <w:sz w:val="44"/>
          <w:lang w:val="en-US" w:eastAsia="zh-CN"/>
        </w:rPr>
        <w:t>大学生发明协会</w:t>
      </w:r>
      <w:r>
        <w:rPr>
          <w:b/>
          <w:sz w:val="44"/>
        </w:rPr>
        <w:t>）</w:t>
      </w:r>
    </w:p>
    <w:p>
      <w:pPr>
        <w:spacing w:before="60"/>
        <w:ind w:right="2712" w:firstLine="2209" w:firstLineChars="500"/>
        <w:jc w:val="both"/>
        <w:rPr>
          <w:b/>
          <w:sz w:val="44"/>
        </w:rPr>
      </w:pPr>
      <w:r>
        <w:rPr>
          <w:b/>
          <w:sz w:val="44"/>
        </w:rPr>
        <w:t>2020～2021 学年</w:t>
      </w:r>
    </w:p>
    <w:p>
      <w:pPr>
        <w:pStyle w:val="5"/>
        <w:spacing w:before="7"/>
        <w:rPr>
          <w:b/>
          <w:sz w:val="51"/>
        </w:rPr>
      </w:pPr>
    </w:p>
    <w:p>
      <w:pPr>
        <w:spacing w:before="1" w:line="487" w:lineRule="auto"/>
        <w:ind w:left="3912" w:right="4033" w:firstLine="0"/>
        <w:jc w:val="both"/>
        <w:rPr>
          <w:b/>
          <w:sz w:val="72"/>
        </w:rPr>
      </w:pPr>
      <w:r>
        <w:rPr>
          <w:b/>
          <w:sz w:val="72"/>
        </w:rPr>
        <w:t>社团章程</w:t>
      </w:r>
    </w:p>
    <w:p>
      <w:pPr>
        <w:pStyle w:val="5"/>
        <w:spacing w:before="11"/>
        <w:rPr>
          <w:b/>
          <w:sz w:val="77"/>
        </w:rPr>
      </w:pPr>
    </w:p>
    <w:p>
      <w:pPr>
        <w:pStyle w:val="4"/>
        <w:spacing w:line="309" w:lineRule="auto"/>
        <w:ind w:right="1032"/>
        <w:jc w:val="right"/>
        <w:rPr>
          <w:rFonts w:hint="eastAsia" w:ascii="等线" w:eastAsia="等线"/>
          <w:spacing w:val="-4"/>
          <w:lang w:val="en-US" w:eastAsia="zh-CN"/>
        </w:rPr>
      </w:pPr>
      <w:r>
        <w:rPr>
          <w:rFonts w:hint="eastAsia" w:ascii="等线" w:eastAsia="等线"/>
          <w:spacing w:val="-4"/>
          <w:lang w:val="en-US" w:eastAsia="zh-CN"/>
        </w:rPr>
        <w:t>大学生发明协会</w:t>
      </w:r>
    </w:p>
    <w:p>
      <w:pPr>
        <w:pStyle w:val="4"/>
        <w:spacing w:line="309" w:lineRule="auto"/>
        <w:ind w:right="1032"/>
        <w:jc w:val="right"/>
        <w:rPr>
          <w:rFonts w:hint="eastAsia" w:ascii="等线" w:eastAsia="等线"/>
        </w:rPr>
      </w:pPr>
      <w:r>
        <w:rPr>
          <w:rFonts w:hint="eastAsia" w:ascii="等线" w:eastAsia="等线"/>
          <w:spacing w:val="-2"/>
        </w:rPr>
        <w:t>二〇二</w:t>
      </w:r>
      <w:r>
        <w:rPr>
          <w:rFonts w:hint="eastAsia" w:ascii="等线" w:eastAsia="等线"/>
          <w:spacing w:val="-2"/>
          <w:lang w:val="en-US" w:eastAsia="zh-CN"/>
        </w:rPr>
        <w:t>一</w:t>
      </w:r>
      <w:r>
        <w:rPr>
          <w:rFonts w:hint="eastAsia" w:ascii="等线" w:eastAsia="等线"/>
          <w:spacing w:val="-2"/>
        </w:rPr>
        <w:t xml:space="preserve">年 </w:t>
      </w:r>
      <w:r>
        <w:rPr>
          <w:rFonts w:hint="eastAsia" w:ascii="等线" w:eastAsia="等线"/>
          <w:spacing w:val="-2"/>
          <w:lang w:val="en-US" w:eastAsia="zh-CN"/>
        </w:rPr>
        <w:t>三</w:t>
      </w:r>
      <w:r>
        <w:rPr>
          <w:rFonts w:ascii="Times New Roman" w:eastAsia="Times New Roman"/>
        </w:rPr>
        <w:t xml:space="preserve"> </w:t>
      </w:r>
      <w:r>
        <w:rPr>
          <w:rFonts w:hint="eastAsia" w:ascii="等线" w:eastAsia="等线"/>
          <w:spacing w:val="79"/>
        </w:rPr>
        <w:t>月</w:t>
      </w:r>
      <w:r>
        <w:rPr>
          <w:rFonts w:hint="eastAsia" w:ascii="等线" w:eastAsia="等线"/>
          <w:spacing w:val="79"/>
          <w:lang w:val="en-US" w:eastAsia="zh-CN"/>
        </w:rPr>
        <w:t>三</w:t>
      </w:r>
      <w:r>
        <w:rPr>
          <w:rFonts w:ascii="Times New Roman" w:eastAsia="Times New Roman"/>
        </w:rPr>
        <w:t xml:space="preserve"> </w:t>
      </w:r>
      <w:r>
        <w:rPr>
          <w:rFonts w:hint="eastAsia" w:ascii="等线" w:eastAsia="等线"/>
          <w:spacing w:val="-15"/>
        </w:rPr>
        <w:t>日</w:t>
      </w:r>
    </w:p>
    <w:p>
      <w:pPr>
        <w:pStyle w:val="5"/>
        <w:rPr>
          <w:rFonts w:ascii="等线"/>
          <w:sz w:val="20"/>
        </w:rPr>
      </w:pPr>
    </w:p>
    <w:p>
      <w:pPr>
        <w:pStyle w:val="5"/>
        <w:rPr>
          <w:rFonts w:ascii="等线"/>
          <w:sz w:val="20"/>
        </w:rPr>
      </w:pPr>
    </w:p>
    <w:p>
      <w:pPr>
        <w:pStyle w:val="5"/>
        <w:rPr>
          <w:rFonts w:ascii="等线"/>
          <w:sz w:val="20"/>
        </w:rPr>
      </w:pPr>
    </w:p>
    <w:p>
      <w:pPr>
        <w:pStyle w:val="5"/>
        <w:spacing w:before="7"/>
        <w:rPr>
          <w:rFonts w:ascii="等线"/>
          <w:sz w:val="15"/>
        </w:rPr>
      </w:pPr>
    </w:p>
    <w:p>
      <w:pPr>
        <w:spacing w:before="0" w:line="213" w:lineRule="auto"/>
        <w:ind w:left="120" w:right="4443" w:firstLine="0"/>
        <w:jc w:val="left"/>
        <w:rPr>
          <w:rFonts w:hint="eastAsia" w:ascii="等线" w:eastAsia="等线"/>
          <w:sz w:val="18"/>
        </w:rPr>
      </w:pPr>
      <w:r>
        <w:rPr>
          <w:rFonts w:hint="eastAsia" w:ascii="等线" w:eastAsia="等线"/>
          <w:sz w:val="18"/>
        </w:rPr>
        <w:t>地址：四川省罗江县大学路 29 号四川工业科技学院电话：</w:t>
      </w:r>
      <w:r>
        <w:rPr>
          <w:rFonts w:hint="eastAsia" w:ascii="等线" w:eastAsia="等线"/>
          <w:sz w:val="18"/>
          <w:lang w:val="en-US" w:eastAsia="zh-CN"/>
        </w:rPr>
        <w:t>19983301565</w:t>
      </w:r>
    </w:p>
    <w:p>
      <w:pPr>
        <w:spacing w:before="0" w:line="255" w:lineRule="exact"/>
        <w:ind w:left="120" w:right="0" w:firstLine="0"/>
        <w:jc w:val="left"/>
        <w:rPr>
          <w:rFonts w:hint="eastAsia" w:ascii="等线" w:eastAsia="等线"/>
          <w:sz w:val="18"/>
        </w:rPr>
      </w:pPr>
      <w:r>
        <w:rPr>
          <w:rFonts w:hint="eastAsia" w:ascii="等线" w:eastAsia="等线"/>
          <w:sz w:val="18"/>
        </w:rPr>
        <w:t>邮编：618500</w:t>
      </w:r>
    </w:p>
    <w:p>
      <w:pPr>
        <w:spacing w:after="0" w:line="255" w:lineRule="exact"/>
        <w:jc w:val="left"/>
        <w:rPr>
          <w:rFonts w:hint="eastAsia" w:ascii="等线" w:eastAsia="等线"/>
          <w:sz w:val="18"/>
        </w:rPr>
        <w:sectPr>
          <w:headerReference r:id="rId3" w:type="default"/>
          <w:footerReference r:id="rId4" w:type="default"/>
          <w:type w:val="continuous"/>
          <w:pgSz w:w="11910" w:h="16840"/>
          <w:pgMar w:top="1380" w:right="1560" w:bottom="280" w:left="1680" w:header="880" w:footer="720" w:gutter="0"/>
        </w:sectPr>
      </w:pPr>
    </w:p>
    <w:p>
      <w:pPr>
        <w:pStyle w:val="5"/>
        <w:spacing w:line="360" w:lineRule="auto"/>
      </w:pPr>
    </w:p>
    <w:p>
      <w:pPr>
        <w:pStyle w:val="5"/>
        <w:spacing w:before="3" w:line="360" w:lineRule="auto"/>
        <w:rPr>
          <w:sz w:val="37"/>
        </w:rPr>
      </w:pPr>
    </w:p>
    <w:p>
      <w:pPr>
        <w:pStyle w:val="3"/>
        <w:spacing w:line="360" w:lineRule="auto"/>
        <w:rPr>
          <w:spacing w:val="-47"/>
        </w:rPr>
      </w:pPr>
    </w:p>
    <w:p>
      <w:pPr>
        <w:pStyle w:val="3"/>
        <w:spacing w:line="360" w:lineRule="auto"/>
      </w:pPr>
      <w:r>
        <w:rPr>
          <w:spacing w:val="-47"/>
        </w:rPr>
        <w:t xml:space="preserve">第 </w:t>
      </w:r>
      <w:r>
        <w:t>1</w:t>
      </w:r>
      <w:r>
        <w:rPr>
          <w:spacing w:val="-20"/>
        </w:rPr>
        <w:t xml:space="preserve"> 章 总则</w:t>
      </w:r>
    </w:p>
    <w:p>
      <w:pPr>
        <w:pStyle w:val="5"/>
        <w:spacing w:before="4" w:line="360" w:lineRule="auto"/>
        <w:rPr>
          <w:b/>
          <w:sz w:val="49"/>
        </w:rPr>
      </w:pPr>
      <w:r>
        <w:br w:type="column"/>
      </w:r>
    </w:p>
    <w:p>
      <w:pPr>
        <w:spacing w:before="0" w:line="360" w:lineRule="auto"/>
        <w:ind w:left="120" w:right="0" w:firstLine="0"/>
        <w:jc w:val="left"/>
        <w:rPr>
          <w:b/>
          <w:sz w:val="36"/>
        </w:rPr>
      </w:pPr>
      <w:r>
        <w:rPr>
          <w:b/>
          <w:sz w:val="36"/>
        </w:rPr>
        <w:t>具体内容</w:t>
      </w:r>
    </w:p>
    <w:p>
      <w:pPr>
        <w:spacing w:after="0" w:line="360" w:lineRule="auto"/>
        <w:jc w:val="left"/>
        <w:rPr>
          <w:sz w:val="36"/>
        </w:rPr>
        <w:sectPr>
          <w:footerReference r:id="rId5" w:type="default"/>
          <w:type w:val="continuous"/>
          <w:pgSz w:w="11910" w:h="16840"/>
          <w:pgMar w:top="1380" w:right="1560" w:bottom="280" w:left="1680" w:header="720" w:footer="720" w:gutter="0"/>
          <w:pgNumType w:fmt="decimal" w:start="1"/>
          <w:cols w:equalWidth="0" w:num="2">
            <w:col w:w="2148" w:space="1284"/>
            <w:col w:w="5238"/>
          </w:cols>
        </w:sectPr>
      </w:pPr>
    </w:p>
    <w:p>
      <w:pPr>
        <w:pStyle w:val="5"/>
        <w:spacing w:before="1" w:line="360" w:lineRule="auto"/>
        <w:rPr>
          <w:b/>
          <w:sz w:val="12"/>
        </w:rPr>
      </w:pPr>
    </w:p>
    <w:p>
      <w:pPr>
        <w:pStyle w:val="5"/>
        <w:numPr>
          <w:ilvl w:val="0"/>
          <w:numId w:val="1"/>
        </w:numPr>
        <w:spacing w:before="62" w:line="360" w:lineRule="auto"/>
        <w:ind w:left="120" w:right="237" w:firstLine="559"/>
        <w:jc w:val="both"/>
        <w:rPr>
          <w:rFonts w:hint="default"/>
          <w:spacing w:val="-3"/>
          <w:sz w:val="28"/>
          <w:szCs w:val="28"/>
          <w:lang w:val="en-US" w:eastAsia="zh-CN"/>
        </w:rPr>
      </w:pPr>
      <w:r>
        <w:rPr>
          <w:rFonts w:hint="eastAsia"/>
          <w:spacing w:val="-3"/>
          <w:sz w:val="28"/>
          <w:szCs w:val="28"/>
          <w:lang w:val="en-US" w:eastAsia="zh-CN"/>
        </w:rPr>
        <w:t>协会名称</w:t>
      </w:r>
    </w:p>
    <w:p>
      <w:pPr>
        <w:pStyle w:val="5"/>
        <w:numPr>
          <w:ilvl w:val="0"/>
          <w:numId w:val="0"/>
        </w:numPr>
        <w:spacing w:before="62" w:line="360" w:lineRule="auto"/>
        <w:ind w:right="237" w:rightChars="0" w:firstLine="1096" w:firstLineChars="400"/>
        <w:jc w:val="both"/>
        <w:rPr>
          <w:rFonts w:hint="eastAsia"/>
          <w:spacing w:val="-3"/>
          <w:sz w:val="28"/>
          <w:szCs w:val="28"/>
          <w:lang w:val="en-US" w:eastAsia="zh-CN"/>
        </w:rPr>
      </w:pPr>
      <w:r>
        <w:rPr>
          <w:rFonts w:hint="eastAsia"/>
          <w:spacing w:val="-3"/>
          <w:sz w:val="28"/>
          <w:szCs w:val="28"/>
          <w:lang w:val="en-US" w:eastAsia="zh-CN"/>
        </w:rPr>
        <w:t>四川工业科技学院发明协会</w:t>
      </w:r>
    </w:p>
    <w:p>
      <w:pPr>
        <w:pStyle w:val="5"/>
        <w:numPr>
          <w:ilvl w:val="0"/>
          <w:numId w:val="1"/>
        </w:numPr>
        <w:spacing w:before="62" w:line="360" w:lineRule="auto"/>
        <w:ind w:left="120" w:leftChars="0" w:right="237" w:rightChars="0" w:firstLine="559" w:firstLineChars="0"/>
        <w:jc w:val="both"/>
        <w:rPr>
          <w:rFonts w:hint="default"/>
          <w:spacing w:val="-3"/>
          <w:sz w:val="28"/>
          <w:szCs w:val="28"/>
          <w:lang w:val="en-US" w:eastAsia="zh-CN"/>
        </w:rPr>
      </w:pPr>
      <w:r>
        <w:rPr>
          <w:rFonts w:hint="eastAsia"/>
          <w:spacing w:val="-3"/>
          <w:sz w:val="28"/>
          <w:szCs w:val="28"/>
          <w:lang w:val="en-US" w:eastAsia="zh-CN"/>
        </w:rPr>
        <w:t>社团类型</w:t>
      </w:r>
    </w:p>
    <w:p>
      <w:pPr>
        <w:pStyle w:val="5"/>
        <w:numPr>
          <w:ilvl w:val="0"/>
          <w:numId w:val="0"/>
        </w:numPr>
        <w:spacing w:before="62" w:line="360" w:lineRule="auto"/>
        <w:ind w:right="237" w:rightChars="0" w:firstLine="1096" w:firstLineChars="400"/>
        <w:jc w:val="both"/>
        <w:rPr>
          <w:rFonts w:hint="eastAsia"/>
          <w:spacing w:val="-3"/>
          <w:sz w:val="28"/>
          <w:szCs w:val="28"/>
          <w:lang w:val="en-US" w:eastAsia="zh-CN"/>
        </w:rPr>
      </w:pPr>
      <w:r>
        <w:rPr>
          <w:rFonts w:hint="eastAsia"/>
          <w:spacing w:val="-3"/>
          <w:sz w:val="28"/>
          <w:szCs w:val="28"/>
          <w:lang w:val="en-US" w:eastAsia="zh-CN"/>
        </w:rPr>
        <w:t>科创类</w:t>
      </w:r>
    </w:p>
    <w:p>
      <w:pPr>
        <w:pStyle w:val="5"/>
        <w:numPr>
          <w:ilvl w:val="0"/>
          <w:numId w:val="1"/>
        </w:numPr>
        <w:spacing w:before="62" w:line="360" w:lineRule="auto"/>
        <w:ind w:left="120" w:leftChars="0" w:right="237" w:rightChars="0" w:firstLine="559" w:firstLineChars="0"/>
        <w:jc w:val="both"/>
        <w:rPr>
          <w:rFonts w:hint="eastAsia"/>
          <w:spacing w:val="-3"/>
          <w:sz w:val="28"/>
          <w:szCs w:val="28"/>
          <w:lang w:val="en-US" w:eastAsia="zh-CN"/>
        </w:rPr>
      </w:pPr>
      <w:r>
        <w:rPr>
          <w:rFonts w:hint="eastAsia"/>
          <w:spacing w:val="-3"/>
          <w:sz w:val="28"/>
          <w:szCs w:val="28"/>
          <w:lang w:val="en-US" w:eastAsia="zh-CN"/>
        </w:rPr>
        <w:t>社团宗旨</w:t>
      </w:r>
    </w:p>
    <w:p>
      <w:pPr>
        <w:pStyle w:val="5"/>
        <w:numPr>
          <w:ilvl w:val="0"/>
          <w:numId w:val="0"/>
        </w:numPr>
        <w:spacing w:before="62" w:line="360" w:lineRule="auto"/>
        <w:ind w:left="1118" w:leftChars="508" w:right="237" w:rightChars="0" w:firstLine="0" w:firstLineChars="0"/>
        <w:jc w:val="both"/>
        <w:rPr>
          <w:rFonts w:hint="default"/>
          <w:spacing w:val="-3"/>
          <w:sz w:val="28"/>
          <w:szCs w:val="28"/>
          <w:lang w:val="en-US" w:eastAsia="zh-CN"/>
        </w:rPr>
      </w:pPr>
      <w:r>
        <w:rPr>
          <w:rFonts w:hint="eastAsia"/>
          <w:spacing w:val="-3"/>
          <w:sz w:val="28"/>
          <w:szCs w:val="28"/>
          <w:lang w:val="en-US" w:eastAsia="zh-CN"/>
        </w:rPr>
        <w:t>启迪创新思维，讨论学术科研，展现个人风采，锻炼实践能力，丰富校园生活。</w:t>
      </w:r>
    </w:p>
    <w:p>
      <w:pPr>
        <w:pStyle w:val="5"/>
        <w:numPr>
          <w:ilvl w:val="0"/>
          <w:numId w:val="1"/>
        </w:numPr>
        <w:spacing w:before="62" w:line="360" w:lineRule="auto"/>
        <w:ind w:left="120" w:leftChars="0" w:right="237" w:rightChars="0" w:firstLine="559" w:firstLineChars="0"/>
        <w:jc w:val="both"/>
        <w:rPr>
          <w:rFonts w:hint="eastAsia"/>
          <w:spacing w:val="-3"/>
          <w:sz w:val="28"/>
          <w:szCs w:val="28"/>
          <w:lang w:val="en-US" w:eastAsia="zh-CN"/>
        </w:rPr>
      </w:pPr>
      <w:r>
        <w:rPr>
          <w:rFonts w:hint="eastAsia"/>
          <w:spacing w:val="-3"/>
          <w:sz w:val="28"/>
          <w:szCs w:val="28"/>
          <w:lang w:val="en-US" w:eastAsia="zh-CN"/>
        </w:rPr>
        <w:t xml:space="preserve">社团精神 </w:t>
      </w:r>
    </w:p>
    <w:p>
      <w:pPr>
        <w:pStyle w:val="5"/>
        <w:numPr>
          <w:ilvl w:val="0"/>
          <w:numId w:val="0"/>
        </w:numPr>
        <w:spacing w:before="62" w:line="360" w:lineRule="auto"/>
        <w:ind w:right="237" w:rightChars="0" w:firstLine="1096" w:firstLineChars="400"/>
        <w:jc w:val="both"/>
        <w:rPr>
          <w:rFonts w:hint="eastAsia"/>
          <w:spacing w:val="-3"/>
          <w:sz w:val="28"/>
          <w:szCs w:val="28"/>
          <w:lang w:val="en-US" w:eastAsia="zh-CN"/>
        </w:rPr>
      </w:pPr>
      <w:r>
        <w:rPr>
          <w:rFonts w:hint="eastAsia"/>
          <w:spacing w:val="-3"/>
          <w:sz w:val="28"/>
          <w:szCs w:val="28"/>
          <w:lang w:val="en-US" w:eastAsia="zh-CN"/>
        </w:rPr>
        <w:t>有所学、有所为、有所得。</w:t>
      </w:r>
    </w:p>
    <w:p>
      <w:pPr>
        <w:pStyle w:val="5"/>
        <w:numPr>
          <w:ilvl w:val="0"/>
          <w:numId w:val="1"/>
        </w:numPr>
        <w:spacing w:before="62" w:line="360" w:lineRule="auto"/>
        <w:ind w:left="120" w:leftChars="0" w:right="237" w:rightChars="0" w:firstLine="559" w:firstLineChars="0"/>
        <w:jc w:val="both"/>
        <w:rPr>
          <w:rFonts w:hint="eastAsia"/>
          <w:spacing w:val="-3"/>
          <w:sz w:val="28"/>
          <w:szCs w:val="28"/>
          <w:lang w:val="en-US" w:eastAsia="zh-CN"/>
        </w:rPr>
      </w:pPr>
      <w:r>
        <w:rPr>
          <w:rFonts w:hint="eastAsia"/>
          <w:spacing w:val="-3"/>
          <w:sz w:val="28"/>
          <w:szCs w:val="28"/>
          <w:lang w:val="en-US" w:eastAsia="zh-CN"/>
        </w:rPr>
        <w:t xml:space="preserve"> 活动范围形式</w:t>
      </w:r>
    </w:p>
    <w:p>
      <w:pPr>
        <w:pStyle w:val="5"/>
        <w:numPr>
          <w:ilvl w:val="0"/>
          <w:numId w:val="0"/>
        </w:numPr>
        <w:spacing w:before="62" w:line="360" w:lineRule="auto"/>
        <w:ind w:left="952" w:leftChars="308" w:right="237" w:rightChars="0" w:hanging="274" w:hangingChars="100"/>
        <w:jc w:val="both"/>
        <w:rPr>
          <w:rFonts w:hint="eastAsia"/>
          <w:spacing w:val="-3"/>
          <w:sz w:val="28"/>
          <w:szCs w:val="28"/>
          <w:lang w:val="en-US" w:eastAsia="zh-CN"/>
        </w:rPr>
      </w:pPr>
      <w:r>
        <w:rPr>
          <w:rFonts w:hint="eastAsia"/>
          <w:spacing w:val="-3"/>
          <w:sz w:val="28"/>
          <w:szCs w:val="28"/>
          <w:lang w:val="en-US" w:eastAsia="zh-CN"/>
        </w:rPr>
        <w:t xml:space="preserve">  5.1、开展各种学术研究活动，培养广大同学的发明创新意识，活跃同学们的创新思维，提高同学们的创新能力；</w:t>
      </w:r>
    </w:p>
    <w:p>
      <w:pPr>
        <w:pStyle w:val="5"/>
        <w:numPr>
          <w:ilvl w:val="0"/>
          <w:numId w:val="0"/>
        </w:numPr>
        <w:spacing w:before="62" w:line="360" w:lineRule="auto"/>
        <w:ind w:left="957" w:leftChars="435" w:right="237" w:rightChars="0" w:firstLine="0" w:firstLineChars="0"/>
        <w:jc w:val="both"/>
        <w:rPr>
          <w:rFonts w:hint="eastAsia"/>
          <w:spacing w:val="-3"/>
          <w:sz w:val="28"/>
          <w:szCs w:val="28"/>
          <w:lang w:val="en-US" w:eastAsia="zh-CN"/>
        </w:rPr>
      </w:pPr>
      <w:r>
        <w:rPr>
          <w:rFonts w:hint="eastAsia"/>
          <w:spacing w:val="-3"/>
          <w:sz w:val="28"/>
          <w:szCs w:val="28"/>
          <w:lang w:val="en-US" w:eastAsia="zh-CN"/>
        </w:rPr>
        <w:t>5.2、提供各种科技信息；开辟我校第二课堂，丰富大学生课余文化生活，以满足广大同学学习知识、培养技能、扩宽视野、适应社会、完善自我的愿望；</w:t>
      </w:r>
    </w:p>
    <w:p>
      <w:pPr>
        <w:pStyle w:val="5"/>
        <w:numPr>
          <w:ilvl w:val="0"/>
          <w:numId w:val="0"/>
        </w:numPr>
        <w:spacing w:before="62" w:line="360" w:lineRule="auto"/>
        <w:ind w:left="957" w:leftChars="435" w:right="237" w:rightChars="0" w:firstLine="0" w:firstLineChars="0"/>
        <w:jc w:val="both"/>
        <w:rPr>
          <w:rFonts w:hint="eastAsia"/>
          <w:spacing w:val="-3"/>
          <w:sz w:val="28"/>
          <w:szCs w:val="28"/>
          <w:lang w:val="en-US" w:eastAsia="zh-CN"/>
        </w:rPr>
      </w:pPr>
      <w:r>
        <w:rPr>
          <w:rFonts w:hint="eastAsia"/>
          <w:spacing w:val="-3"/>
          <w:sz w:val="28"/>
          <w:szCs w:val="28"/>
          <w:lang w:val="en-US" w:eastAsia="zh-CN"/>
        </w:rPr>
        <w:t>5.3、协助学校、学院、学生会及其它社团开展有益于校园建设的活动。</w:t>
      </w:r>
    </w:p>
    <w:p>
      <w:pPr>
        <w:pStyle w:val="5"/>
        <w:numPr>
          <w:ilvl w:val="0"/>
          <w:numId w:val="0"/>
        </w:numPr>
        <w:spacing w:before="62" w:line="360" w:lineRule="auto"/>
        <w:ind w:left="957" w:leftChars="435" w:right="237" w:rightChars="0" w:firstLine="0" w:firstLineChars="0"/>
        <w:jc w:val="both"/>
        <w:rPr>
          <w:rFonts w:hint="eastAsia"/>
          <w:spacing w:val="-3"/>
          <w:sz w:val="28"/>
          <w:szCs w:val="28"/>
          <w:lang w:val="en-US" w:eastAsia="zh-CN"/>
        </w:rPr>
      </w:pPr>
      <w:r>
        <w:rPr>
          <w:rFonts w:hint="eastAsia"/>
          <w:spacing w:val="-3"/>
          <w:sz w:val="28"/>
          <w:szCs w:val="28"/>
          <w:lang w:val="en-US" w:eastAsia="zh-CN"/>
        </w:rPr>
        <w:t>5.4、为广大同学提供学习机会，也为爱好发明的同学提供良好的环境。</w:t>
      </w:r>
    </w:p>
    <w:p>
      <w:pPr>
        <w:pStyle w:val="5"/>
        <w:spacing w:before="62" w:line="360" w:lineRule="auto"/>
        <w:ind w:left="120" w:right="237" w:firstLine="559"/>
        <w:jc w:val="both"/>
        <w:rPr>
          <w:rFonts w:hint="eastAsia"/>
          <w:spacing w:val="-3"/>
          <w:lang w:val="en-US" w:eastAsia="zh-CN"/>
        </w:rPr>
      </w:pPr>
    </w:p>
    <w:p>
      <w:pPr>
        <w:pStyle w:val="5"/>
        <w:spacing w:before="62" w:line="360" w:lineRule="auto"/>
        <w:ind w:left="120" w:right="237" w:firstLine="559"/>
        <w:jc w:val="both"/>
        <w:rPr>
          <w:rFonts w:hint="eastAsia"/>
          <w:spacing w:val="-3"/>
          <w:lang w:val="en-US" w:eastAsia="zh-CN"/>
        </w:rPr>
      </w:pPr>
    </w:p>
    <w:p>
      <w:pPr>
        <w:pStyle w:val="5"/>
        <w:spacing w:before="62" w:line="360" w:lineRule="auto"/>
        <w:ind w:left="120" w:right="237" w:firstLine="559"/>
        <w:jc w:val="both"/>
        <w:rPr>
          <w:spacing w:val="-47"/>
          <w:sz w:val="28"/>
          <w:szCs w:val="28"/>
        </w:rPr>
      </w:pPr>
      <w:r>
        <w:rPr>
          <w:rFonts w:hint="eastAsia"/>
          <w:spacing w:val="-3"/>
          <w:sz w:val="28"/>
          <w:szCs w:val="28"/>
          <w:lang w:val="en-US" w:eastAsia="zh-CN"/>
        </w:rPr>
        <w:t>6、</w:t>
      </w:r>
      <w:r>
        <w:rPr>
          <w:spacing w:val="-3"/>
          <w:sz w:val="28"/>
          <w:szCs w:val="28"/>
        </w:rPr>
        <w:t>本社团接受校团委和四川工业科技学院学生社团联合会监督管理，接受四川工业科技学院指导。</w:t>
      </w:r>
    </w:p>
    <w:p>
      <w:pPr>
        <w:pStyle w:val="3"/>
        <w:spacing w:line="360" w:lineRule="auto"/>
        <w:rPr>
          <w:spacing w:val="-15"/>
        </w:rPr>
      </w:pPr>
      <w:r>
        <w:rPr>
          <w:spacing w:val="-47"/>
        </w:rPr>
        <w:t xml:space="preserve">第 </w:t>
      </w:r>
      <w:r>
        <w:t>2</w:t>
      </w:r>
      <w:r>
        <w:rPr>
          <w:spacing w:val="-15"/>
        </w:rPr>
        <w:t xml:space="preserve"> 章 社团简介</w:t>
      </w:r>
    </w:p>
    <w:p>
      <w:pPr>
        <w:spacing w:line="360" w:lineRule="auto"/>
        <w:rPr>
          <w:rFonts w:hint="eastAsia"/>
          <w:sz w:val="28"/>
          <w:szCs w:val="28"/>
          <w:lang w:val="en-US" w:eastAsia="zh-CN"/>
        </w:rPr>
      </w:pPr>
      <w:r>
        <w:rPr>
          <w:rFonts w:hint="eastAsia"/>
          <w:lang w:val="en-US" w:eastAsia="zh-CN"/>
        </w:rPr>
        <w:t xml:space="preserve">      </w:t>
      </w:r>
      <w:r>
        <w:rPr>
          <w:rFonts w:hint="eastAsia"/>
          <w:sz w:val="28"/>
          <w:szCs w:val="28"/>
          <w:lang w:val="en-US" w:eastAsia="zh-CN"/>
        </w:rPr>
        <w:t xml:space="preserve"> 发明协会是由电信学院与创新创业学院老师领导，以在校学生为主体的科技创新组织。为更好的激发创新意识，领导和团结广大热衷于发明创新的同学，挖掘潜在能力与智慧，激发学习兴趣，培养大学生创新能力和</w:t>
      </w:r>
      <w:bookmarkStart w:id="0" w:name="_GoBack"/>
      <w:bookmarkEnd w:id="0"/>
      <w:r>
        <w:rPr>
          <w:rFonts w:hint="eastAsia"/>
          <w:sz w:val="28"/>
          <w:szCs w:val="28"/>
          <w:lang w:val="en-US" w:eastAsia="zh-CN"/>
        </w:rPr>
        <w:t>动手能力，发扬团队协作精神，活跃校园学术氛围，为各类创新赛事输送优秀人才。</w:t>
      </w:r>
    </w:p>
    <w:p>
      <w:pPr>
        <w:spacing w:line="360" w:lineRule="auto"/>
        <w:rPr>
          <w:rFonts w:hint="default"/>
          <w:sz w:val="28"/>
          <w:szCs w:val="28"/>
          <w:lang w:val="en-US" w:eastAsia="zh-CN"/>
        </w:rPr>
      </w:pPr>
      <w:r>
        <w:rPr>
          <w:rFonts w:hint="eastAsia"/>
          <w:sz w:val="28"/>
          <w:szCs w:val="28"/>
          <w:lang w:val="en-US" w:eastAsia="zh-CN"/>
        </w:rPr>
        <w:t xml:space="preserve">      我们协会本着“启迪创新思维，讨论学术科研，展现个人风采，锻炼实践能力，丰富校园生活。”的宗旨，引导全体成员开拓创新，在锻炼中学会自强，在实践中学会创新。不断激发广大同学的创新发明意识，提高动手能力，增强自我成长成才意识。为培养有知识、有素养、有文化、有技能的全方位能力大学生做出贡献。同时促进协会和谐发展与壮大。</w:t>
      </w:r>
    </w:p>
    <w:p>
      <w:pPr>
        <w:spacing w:before="163" w:line="360" w:lineRule="auto"/>
        <w:ind w:left="120" w:right="0" w:firstLine="0"/>
        <w:jc w:val="left"/>
        <w:rPr>
          <w:b/>
          <w:spacing w:val="-15"/>
          <w:sz w:val="36"/>
        </w:rPr>
      </w:pPr>
      <w:r>
        <w:rPr>
          <w:b/>
          <w:spacing w:val="-47"/>
          <w:sz w:val="36"/>
        </w:rPr>
        <w:t xml:space="preserve">第 </w:t>
      </w:r>
      <w:r>
        <w:rPr>
          <w:b/>
          <w:sz w:val="36"/>
        </w:rPr>
        <w:t>3</w:t>
      </w:r>
      <w:r>
        <w:rPr>
          <w:b/>
          <w:spacing w:val="-15"/>
          <w:sz w:val="36"/>
        </w:rPr>
        <w:t xml:space="preserve"> 章 日常活动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right="0" w:firstLine="840" w:firstLineChars="300"/>
        <w:rPr>
          <w:rFonts w:hint="default" w:ascii="宋体" w:hAnsi="宋体" w:eastAsia="宋体" w:cs="宋体"/>
          <w:kern w:val="0"/>
          <w:sz w:val="28"/>
          <w:szCs w:val="28"/>
          <w:lang w:val="en-US" w:eastAsia="zh-CN" w:bidi="zh-CN"/>
        </w:rPr>
      </w:pPr>
      <w:r>
        <w:rPr>
          <w:rFonts w:hint="default" w:ascii="宋体" w:hAnsi="宋体" w:eastAsia="宋体" w:cs="宋体"/>
          <w:kern w:val="0"/>
          <w:sz w:val="28"/>
          <w:szCs w:val="28"/>
          <w:lang w:val="en-US" w:eastAsia="zh-CN" w:bidi="zh-CN"/>
        </w:rPr>
        <w:t>本</w:t>
      </w:r>
      <w:r>
        <w:rPr>
          <w:rFonts w:hint="eastAsia" w:cs="宋体"/>
          <w:kern w:val="0"/>
          <w:sz w:val="28"/>
          <w:szCs w:val="28"/>
          <w:lang w:val="en-US" w:eastAsia="zh-CN" w:bidi="zh-CN"/>
        </w:rPr>
        <w:t>协会</w:t>
      </w:r>
      <w:r>
        <w:rPr>
          <w:rFonts w:hint="default" w:ascii="宋体" w:hAnsi="宋体" w:eastAsia="宋体" w:cs="宋体"/>
          <w:kern w:val="0"/>
          <w:sz w:val="28"/>
          <w:szCs w:val="28"/>
          <w:lang w:val="en-US" w:eastAsia="zh-CN" w:bidi="zh-CN"/>
        </w:rPr>
        <w:t>举办各种活动之前，须经指导教师、挂靠单位同意，向社团联合会申请，经初步审核同意后，按要求上交活动策划《活动计划书》（包括预算），同时认真做好活动总结，及时将活动总结及照片等资料存档备查。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rPr>
          <w:rFonts w:hint="default" w:ascii="宋体" w:hAnsi="宋体" w:eastAsia="宋体" w:cs="宋体"/>
          <w:kern w:val="0"/>
          <w:sz w:val="28"/>
          <w:szCs w:val="28"/>
          <w:lang w:val="en-US" w:eastAsia="zh-CN" w:bidi="zh-CN"/>
        </w:rPr>
      </w:pPr>
      <w:r>
        <w:rPr>
          <w:rFonts w:hint="default" w:ascii="宋体" w:hAnsi="宋体" w:eastAsia="宋体" w:cs="宋体"/>
          <w:kern w:val="0"/>
          <w:sz w:val="28"/>
          <w:szCs w:val="28"/>
          <w:lang w:val="en-US" w:eastAsia="zh-CN" w:bidi="zh-CN"/>
        </w:rPr>
        <w:t>　　本社举办下列活动须经社团挂靠单位以及指导教师审核签字（签章）后，由社团联合会复核，报</w:t>
      </w:r>
      <w:r>
        <w:rPr>
          <w:rFonts w:ascii="宋体" w:hAnsi="宋体" w:eastAsia="宋体" w:cs="宋体"/>
          <w:sz w:val="28"/>
          <w:szCs w:val="28"/>
        </w:rPr>
        <w:t>学校团委领导</w:t>
      </w:r>
      <w:r>
        <w:rPr>
          <w:rFonts w:hint="default" w:ascii="宋体" w:hAnsi="宋体" w:eastAsia="宋体" w:cs="宋体"/>
          <w:kern w:val="0"/>
          <w:sz w:val="28"/>
          <w:szCs w:val="28"/>
          <w:lang w:val="en-US" w:eastAsia="zh-CN" w:bidi="zh-CN"/>
        </w:rPr>
        <w:t>批准。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rPr>
          <w:rFonts w:hint="default" w:ascii="宋体" w:hAnsi="宋体" w:eastAsia="宋体" w:cs="宋体"/>
          <w:kern w:val="0"/>
          <w:sz w:val="28"/>
          <w:szCs w:val="28"/>
          <w:lang w:val="en-US" w:eastAsia="zh-CN" w:bidi="zh-CN"/>
        </w:rPr>
      </w:pPr>
      <w:r>
        <w:rPr>
          <w:rFonts w:hint="default" w:ascii="宋体" w:hAnsi="宋体" w:eastAsia="宋体" w:cs="宋体"/>
          <w:kern w:val="0"/>
          <w:sz w:val="28"/>
          <w:szCs w:val="28"/>
          <w:lang w:val="en-US" w:eastAsia="zh-CN" w:bidi="zh-CN"/>
        </w:rPr>
        <w:t>　　1.有涉外因素的活动，如涉及外籍人士的讲座、报告等。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firstLineChars="200"/>
        <w:rPr>
          <w:rFonts w:hint="default" w:ascii="宋体" w:hAnsi="宋体" w:eastAsia="宋体" w:cs="宋体"/>
          <w:kern w:val="0"/>
          <w:sz w:val="28"/>
          <w:szCs w:val="28"/>
          <w:lang w:val="en-US" w:eastAsia="zh-CN" w:bidi="zh-CN"/>
        </w:rPr>
      </w:pPr>
      <w:r>
        <w:rPr>
          <w:rFonts w:hint="default" w:ascii="宋体" w:hAnsi="宋体" w:eastAsia="宋体" w:cs="宋体"/>
          <w:kern w:val="0"/>
          <w:sz w:val="28"/>
          <w:szCs w:val="28"/>
          <w:lang w:val="en-US" w:eastAsia="zh-CN" w:bidi="zh-CN"/>
        </w:rPr>
        <w:t>2.须筹集经费（如社会赞助）的活动。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rPr>
          <w:rFonts w:hint="default" w:ascii="宋体" w:hAnsi="宋体" w:eastAsia="宋体" w:cs="宋体"/>
          <w:kern w:val="0"/>
          <w:sz w:val="28"/>
          <w:szCs w:val="28"/>
          <w:lang w:val="en-US" w:eastAsia="zh-CN" w:bidi="zh-CN"/>
        </w:rPr>
      </w:pPr>
      <w:r>
        <w:rPr>
          <w:rFonts w:hint="default" w:ascii="宋体" w:hAnsi="宋体" w:eastAsia="宋体" w:cs="宋体"/>
          <w:kern w:val="0"/>
          <w:sz w:val="28"/>
          <w:szCs w:val="28"/>
          <w:lang w:val="en-US" w:eastAsia="zh-CN" w:bidi="zh-CN"/>
        </w:rPr>
        <w:t>　　4.涉及政治敏感性、外来文化传播、社会调查的活动。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rPr>
          <w:b/>
          <w:spacing w:val="-15"/>
          <w:sz w:val="28"/>
          <w:szCs w:val="28"/>
        </w:rPr>
      </w:pPr>
      <w:r>
        <w:rPr>
          <w:rFonts w:hint="default" w:ascii="宋体" w:hAnsi="宋体" w:eastAsia="宋体" w:cs="宋体"/>
          <w:kern w:val="0"/>
          <w:sz w:val="28"/>
          <w:szCs w:val="28"/>
          <w:lang w:val="en-US" w:eastAsia="zh-CN" w:bidi="zh-CN"/>
        </w:rPr>
        <w:t>　　5.与校内其他单位或校外社团联合举办的活动。</w:t>
      </w:r>
    </w:p>
    <w:p>
      <w:pPr>
        <w:pStyle w:val="3"/>
        <w:spacing w:line="360" w:lineRule="auto"/>
      </w:pPr>
    </w:p>
    <w:p>
      <w:pPr>
        <w:pStyle w:val="3"/>
        <w:spacing w:line="360" w:lineRule="auto"/>
      </w:pPr>
      <w:r>
        <w:t>第 4 章 社团成员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default" w:ascii="宋体" w:hAnsi="宋体" w:eastAsia="宋体" w:cs="宋体"/>
          <w:kern w:val="0"/>
          <w:sz w:val="28"/>
          <w:szCs w:val="28"/>
          <w:lang w:val="en-US" w:eastAsia="zh-CN" w:bidi="zh-CN"/>
        </w:rPr>
      </w:pPr>
      <w:r>
        <w:rPr>
          <w:rFonts w:hint="eastAsia"/>
          <w:lang w:val="en-US" w:eastAsia="zh-CN"/>
        </w:rPr>
        <w:t xml:space="preserve">     </w:t>
      </w:r>
      <w:r>
        <w:rPr>
          <w:rFonts w:hint="eastAsia" w:ascii="宋体" w:hAnsi="宋体" w:eastAsia="宋体" w:cs="宋体"/>
          <w:kern w:val="0"/>
          <w:sz w:val="28"/>
          <w:szCs w:val="28"/>
          <w:lang w:val="en-US" w:eastAsia="zh-CN" w:bidi="zh-CN"/>
        </w:rPr>
        <w:t>1、</w:t>
      </w:r>
      <w:r>
        <w:rPr>
          <w:rFonts w:hint="default" w:ascii="宋体" w:hAnsi="宋体" w:eastAsia="宋体" w:cs="宋体"/>
          <w:kern w:val="0"/>
          <w:sz w:val="28"/>
          <w:szCs w:val="28"/>
          <w:lang w:val="en-US" w:eastAsia="zh-CN" w:bidi="zh-CN"/>
        </w:rPr>
        <w:t>凡取得</w:t>
      </w:r>
      <w:r>
        <w:rPr>
          <w:rFonts w:hint="eastAsia" w:cs="宋体"/>
          <w:kern w:val="0"/>
          <w:sz w:val="28"/>
          <w:szCs w:val="28"/>
          <w:lang w:val="en-US" w:eastAsia="zh-CN" w:bidi="zh-CN"/>
        </w:rPr>
        <w:t>四川工业科技</w:t>
      </w:r>
      <w:r>
        <w:rPr>
          <w:rFonts w:hint="default" w:ascii="宋体" w:hAnsi="宋体" w:eastAsia="宋体" w:cs="宋体"/>
          <w:kern w:val="0"/>
          <w:sz w:val="28"/>
          <w:szCs w:val="28"/>
          <w:lang w:val="en-US" w:eastAsia="zh-CN" w:bidi="zh-CN"/>
        </w:rPr>
        <w:t>学院学籍，承认本社团章程，提出申请加入本社团并经审批合格的，均可成为本社团会员。</w:t>
      </w:r>
    </w:p>
    <w:p>
      <w:pPr>
        <w:spacing w:line="360" w:lineRule="auto"/>
        <w:jc w:val="both"/>
        <w:rPr>
          <w:rFonts w:hint="eastAsia" w:cs="宋体"/>
          <w:kern w:val="0"/>
          <w:sz w:val="28"/>
          <w:szCs w:val="28"/>
          <w:lang w:val="en-US" w:eastAsia="zh-CN" w:bidi="ar"/>
        </w:rPr>
      </w:pPr>
      <w:r>
        <w:rPr>
          <w:rFonts w:hint="eastAsia"/>
          <w:sz w:val="28"/>
          <w:szCs w:val="28"/>
          <w:lang w:val="en-US" w:eastAsia="zh-CN"/>
        </w:rPr>
        <w:t xml:space="preserve">    </w:t>
      </w:r>
      <w:r>
        <w:rPr>
          <w:rFonts w:hint="eastAsia" w:ascii="宋体" w:hAnsi="宋体" w:eastAsia="宋体" w:cs="宋体"/>
          <w:kern w:val="0"/>
          <w:sz w:val="28"/>
          <w:szCs w:val="28"/>
          <w:lang w:val="en-US" w:eastAsia="zh-CN" w:bidi="ar"/>
        </w:rPr>
        <w:t>2、</w:t>
      </w:r>
      <w:r>
        <w:rPr>
          <w:rFonts w:hint="eastAsia" w:cs="宋体"/>
          <w:kern w:val="0"/>
          <w:sz w:val="28"/>
          <w:szCs w:val="28"/>
          <w:lang w:val="en-US" w:eastAsia="zh-CN" w:bidi="ar"/>
        </w:rPr>
        <w:t>成员的基本权力</w:t>
      </w:r>
    </w:p>
    <w:p>
      <w:pPr>
        <w:spacing w:line="360" w:lineRule="auto"/>
        <w:jc w:val="both"/>
        <w:rPr>
          <w:rFonts w:hint="eastAsia" w:cs="宋体"/>
          <w:kern w:val="0"/>
          <w:sz w:val="28"/>
          <w:szCs w:val="28"/>
          <w:lang w:val="en-US" w:eastAsia="zh-CN" w:bidi="ar"/>
        </w:rPr>
      </w:pPr>
      <w:r>
        <w:rPr>
          <w:rFonts w:hint="eastAsia" w:cs="宋体"/>
          <w:kern w:val="0"/>
          <w:sz w:val="28"/>
          <w:szCs w:val="28"/>
          <w:lang w:val="en-US" w:eastAsia="zh-CN" w:bidi="ar"/>
        </w:rPr>
        <w:t xml:space="preserve">      2.1、</w:t>
      </w:r>
      <w:r>
        <w:rPr>
          <w:rFonts w:hint="default" w:ascii="宋体" w:hAnsi="宋体" w:eastAsia="宋体" w:cs="宋体"/>
          <w:kern w:val="0"/>
          <w:sz w:val="28"/>
          <w:szCs w:val="28"/>
          <w:lang w:val="en-US" w:eastAsia="zh-CN" w:bidi="zh-CN"/>
        </w:rPr>
        <w:t>对本社团工作提议、批评和实行监督；</w:t>
      </w:r>
    </w:p>
    <w:p>
      <w:pPr>
        <w:spacing w:line="360" w:lineRule="auto"/>
        <w:ind w:firstLine="840" w:firstLineChars="300"/>
        <w:jc w:val="both"/>
        <w:rPr>
          <w:rFonts w:hint="eastAsia" w:cs="宋体"/>
          <w:kern w:val="0"/>
          <w:sz w:val="28"/>
          <w:szCs w:val="28"/>
          <w:lang w:val="en-US" w:eastAsia="zh-CN" w:bidi="ar"/>
        </w:rPr>
      </w:pPr>
      <w:r>
        <w:rPr>
          <w:rFonts w:hint="eastAsia" w:cs="宋体"/>
          <w:kern w:val="0"/>
          <w:sz w:val="28"/>
          <w:szCs w:val="28"/>
          <w:lang w:val="en-US" w:eastAsia="zh-CN" w:bidi="ar"/>
        </w:rPr>
        <w:t>2.2、</w:t>
      </w:r>
      <w:r>
        <w:rPr>
          <w:rFonts w:hint="default" w:ascii="宋体" w:hAnsi="宋体" w:eastAsia="宋体" w:cs="宋体"/>
          <w:kern w:val="0"/>
          <w:sz w:val="28"/>
          <w:szCs w:val="28"/>
          <w:lang w:val="en-US" w:eastAsia="zh-CN" w:bidi="zh-CN"/>
        </w:rPr>
        <w:t>有选举权和被选举权；</w:t>
      </w:r>
    </w:p>
    <w:p>
      <w:pPr>
        <w:spacing w:line="360" w:lineRule="auto"/>
        <w:ind w:firstLine="840" w:firstLineChars="300"/>
        <w:jc w:val="both"/>
        <w:rPr>
          <w:rFonts w:hint="default" w:cs="宋体"/>
          <w:kern w:val="0"/>
          <w:sz w:val="28"/>
          <w:szCs w:val="28"/>
          <w:lang w:val="en-US" w:eastAsia="zh-CN" w:bidi="ar"/>
        </w:rPr>
      </w:pPr>
      <w:r>
        <w:rPr>
          <w:rFonts w:hint="eastAsia" w:cs="宋体"/>
          <w:kern w:val="0"/>
          <w:sz w:val="28"/>
          <w:szCs w:val="28"/>
          <w:lang w:val="en-US" w:eastAsia="zh-CN" w:bidi="ar"/>
        </w:rPr>
        <w:t>2.3、成员</w:t>
      </w:r>
      <w:r>
        <w:rPr>
          <w:rFonts w:hint="default" w:ascii="宋体" w:hAnsi="宋体" w:eastAsia="宋体" w:cs="宋体"/>
          <w:kern w:val="0"/>
          <w:sz w:val="28"/>
          <w:szCs w:val="28"/>
          <w:lang w:val="en-US" w:eastAsia="zh-CN" w:bidi="zh-CN"/>
        </w:rPr>
        <w:t>有权参加本会举办的活动，享受章程所规定的权利；</w:t>
      </w:r>
    </w:p>
    <w:p>
      <w:pPr>
        <w:spacing w:line="360" w:lineRule="auto"/>
        <w:ind w:firstLine="840" w:firstLineChars="300"/>
        <w:jc w:val="both"/>
        <w:rPr>
          <w:rFonts w:hint="default" w:ascii="宋体" w:hAnsi="宋体" w:eastAsia="宋体" w:cs="宋体"/>
          <w:kern w:val="0"/>
          <w:sz w:val="28"/>
          <w:szCs w:val="28"/>
          <w:lang w:val="en-US" w:eastAsia="zh-CN" w:bidi="zh-CN"/>
        </w:rPr>
      </w:pPr>
      <w:r>
        <w:rPr>
          <w:rFonts w:hint="eastAsia"/>
          <w:sz w:val="28"/>
          <w:szCs w:val="28"/>
          <w:lang w:val="en-US" w:eastAsia="zh-CN"/>
        </w:rPr>
        <w:t>2.4、协会会员</w:t>
      </w:r>
      <w:r>
        <w:rPr>
          <w:rFonts w:hint="default" w:ascii="宋体" w:hAnsi="宋体" w:eastAsia="宋体" w:cs="宋体"/>
          <w:kern w:val="0"/>
          <w:sz w:val="28"/>
          <w:szCs w:val="28"/>
          <w:lang w:val="en-US" w:eastAsia="zh-CN" w:bidi="zh-CN"/>
        </w:rPr>
        <w:t>有退会的权利。</w:t>
      </w:r>
    </w:p>
    <w:p>
      <w:pPr>
        <w:spacing w:line="360" w:lineRule="auto"/>
        <w:ind w:firstLine="560" w:firstLineChars="200"/>
        <w:jc w:val="both"/>
        <w:rPr>
          <w:rFonts w:hint="default" w:ascii="宋体" w:hAnsi="宋体" w:eastAsia="宋体" w:cs="宋体"/>
          <w:kern w:val="0"/>
          <w:sz w:val="28"/>
          <w:szCs w:val="28"/>
          <w:lang w:val="en-US" w:eastAsia="zh-CN" w:bidi="zh-CN"/>
        </w:rPr>
      </w:pPr>
      <w:r>
        <w:rPr>
          <w:rFonts w:hint="eastAsia" w:cs="宋体"/>
          <w:kern w:val="0"/>
          <w:sz w:val="28"/>
          <w:szCs w:val="28"/>
          <w:lang w:val="en-US" w:eastAsia="zh-CN" w:bidi="zh-CN"/>
        </w:rPr>
        <w:t>3、</w:t>
      </w:r>
      <w:r>
        <w:rPr>
          <w:rFonts w:hint="default" w:ascii="宋体" w:hAnsi="宋体" w:eastAsia="宋体" w:cs="宋体"/>
          <w:kern w:val="0"/>
          <w:sz w:val="28"/>
          <w:szCs w:val="28"/>
          <w:lang w:val="en-US" w:eastAsia="zh-CN" w:bidi="zh-CN"/>
        </w:rPr>
        <w:t>会员的基本义务：热爱社团，进取参与，认真完成社团交给的任务。</w:t>
      </w:r>
    </w:p>
    <w:p>
      <w:pPr>
        <w:spacing w:line="360" w:lineRule="auto"/>
        <w:ind w:firstLine="560" w:firstLineChars="200"/>
        <w:jc w:val="both"/>
        <w:rPr>
          <w:rFonts w:hint="default" w:ascii="宋体" w:hAnsi="宋体" w:eastAsia="宋体" w:cs="宋体"/>
          <w:kern w:val="0"/>
          <w:sz w:val="28"/>
          <w:szCs w:val="28"/>
          <w:lang w:val="en-US" w:eastAsia="zh-CN" w:bidi="zh-CN"/>
        </w:rPr>
      </w:pPr>
      <w:r>
        <w:rPr>
          <w:rFonts w:hint="eastAsia" w:cs="宋体"/>
          <w:kern w:val="0"/>
          <w:sz w:val="28"/>
          <w:szCs w:val="28"/>
          <w:lang w:val="en-US" w:eastAsia="zh-CN" w:bidi="zh-CN"/>
        </w:rPr>
        <w:t>4、</w:t>
      </w:r>
      <w:r>
        <w:rPr>
          <w:rFonts w:hint="default" w:ascii="宋体" w:hAnsi="宋体" w:eastAsia="宋体" w:cs="宋体"/>
          <w:kern w:val="0"/>
          <w:sz w:val="28"/>
          <w:szCs w:val="28"/>
          <w:lang w:val="en-US" w:eastAsia="zh-CN" w:bidi="zh-CN"/>
        </w:rPr>
        <w:t>会员的退出和除名</w:t>
      </w:r>
    </w:p>
    <w:p>
      <w:pPr>
        <w:spacing w:line="360" w:lineRule="auto"/>
        <w:ind w:firstLine="840" w:firstLineChars="300"/>
        <w:jc w:val="both"/>
        <w:rPr>
          <w:rFonts w:hint="eastAsia" w:cs="宋体"/>
          <w:kern w:val="0"/>
          <w:sz w:val="28"/>
          <w:szCs w:val="28"/>
          <w:lang w:val="en-US" w:eastAsia="zh-CN" w:bidi="zh-CN"/>
        </w:rPr>
      </w:pPr>
      <w:r>
        <w:rPr>
          <w:rFonts w:hint="eastAsia" w:cs="宋体"/>
          <w:kern w:val="0"/>
          <w:sz w:val="28"/>
          <w:szCs w:val="28"/>
          <w:lang w:val="en-US" w:eastAsia="zh-CN" w:bidi="zh-CN"/>
        </w:rPr>
        <w:t>4.1、成员</w:t>
      </w:r>
      <w:r>
        <w:rPr>
          <w:rFonts w:hint="default" w:ascii="宋体" w:hAnsi="宋体" w:eastAsia="宋体" w:cs="宋体"/>
          <w:kern w:val="0"/>
          <w:sz w:val="28"/>
          <w:szCs w:val="28"/>
          <w:lang w:val="en-US" w:eastAsia="zh-CN" w:bidi="zh-CN"/>
        </w:rPr>
        <w:t>毕业离校，自动退出</w:t>
      </w:r>
      <w:r>
        <w:rPr>
          <w:rFonts w:hint="eastAsia" w:cs="宋体"/>
          <w:kern w:val="0"/>
          <w:sz w:val="28"/>
          <w:szCs w:val="28"/>
          <w:lang w:val="en-US" w:eastAsia="zh-CN" w:bidi="zh-CN"/>
        </w:rPr>
        <w:t>协会</w:t>
      </w:r>
      <w:r>
        <w:rPr>
          <w:rFonts w:hint="default" w:ascii="宋体" w:hAnsi="宋体" w:eastAsia="宋体" w:cs="宋体"/>
          <w:kern w:val="0"/>
          <w:sz w:val="28"/>
          <w:szCs w:val="28"/>
          <w:lang w:val="en-US" w:eastAsia="zh-CN" w:bidi="zh-CN"/>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right="0" w:firstLine="840" w:firstLineChars="300"/>
        <w:jc w:val="both"/>
        <w:rPr>
          <w:rFonts w:hint="default" w:ascii="宋体" w:hAnsi="宋体" w:eastAsia="宋体" w:cs="宋体"/>
          <w:kern w:val="0"/>
          <w:sz w:val="28"/>
          <w:szCs w:val="28"/>
          <w:lang w:val="en-US" w:eastAsia="zh-CN" w:bidi="zh-CN"/>
        </w:rPr>
      </w:pPr>
      <w:r>
        <w:rPr>
          <w:rFonts w:hint="eastAsia" w:cs="宋体"/>
          <w:kern w:val="0"/>
          <w:sz w:val="28"/>
          <w:szCs w:val="28"/>
          <w:lang w:val="en-US" w:eastAsia="zh-CN" w:bidi="zh-CN"/>
        </w:rPr>
        <w:t>4.2、</w:t>
      </w:r>
      <w:r>
        <w:rPr>
          <w:rFonts w:hint="default" w:ascii="宋体" w:hAnsi="宋体" w:eastAsia="宋体" w:cs="宋体"/>
          <w:kern w:val="0"/>
          <w:sz w:val="28"/>
          <w:szCs w:val="28"/>
          <w:lang w:val="en-US" w:eastAsia="zh-CN" w:bidi="zh-CN"/>
        </w:rPr>
        <w:t>根据本人自愿原则，经本人提出书面申请，经同意即</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default" w:ascii="宋体" w:hAnsi="宋体" w:eastAsia="宋体" w:cs="宋体"/>
          <w:kern w:val="0"/>
          <w:sz w:val="28"/>
          <w:szCs w:val="28"/>
          <w:lang w:val="en-US" w:eastAsia="zh-CN" w:bidi="zh-CN"/>
        </w:rPr>
      </w:pPr>
      <w:r>
        <w:rPr>
          <w:rFonts w:hint="default" w:ascii="宋体" w:hAnsi="宋体" w:eastAsia="宋体" w:cs="宋体"/>
          <w:kern w:val="0"/>
          <w:sz w:val="28"/>
          <w:szCs w:val="28"/>
          <w:lang w:val="en-US" w:eastAsia="zh-CN" w:bidi="zh-CN"/>
        </w:rPr>
        <w:t>　　可退出</w:t>
      </w:r>
      <w:r>
        <w:rPr>
          <w:rFonts w:hint="eastAsia" w:cs="宋体"/>
          <w:kern w:val="0"/>
          <w:sz w:val="28"/>
          <w:szCs w:val="28"/>
          <w:lang w:val="en-US" w:eastAsia="zh-CN" w:bidi="zh-CN"/>
        </w:rPr>
        <w:t>协会</w:t>
      </w:r>
      <w:r>
        <w:rPr>
          <w:rFonts w:hint="default" w:ascii="宋体" w:hAnsi="宋体" w:eastAsia="宋体" w:cs="宋体"/>
          <w:kern w:val="0"/>
          <w:sz w:val="28"/>
          <w:szCs w:val="28"/>
          <w:lang w:val="en-US" w:eastAsia="zh-CN" w:bidi="zh-CN"/>
        </w:rPr>
        <w:t>，取消成员资格。</w:t>
      </w:r>
    </w:p>
    <w:p>
      <w:pPr>
        <w:spacing w:line="360" w:lineRule="auto"/>
        <w:ind w:firstLine="840" w:firstLineChars="300"/>
        <w:jc w:val="both"/>
        <w:rPr>
          <w:sz w:val="28"/>
          <w:szCs w:val="28"/>
        </w:rPr>
      </w:pPr>
      <w:r>
        <w:rPr>
          <w:rFonts w:hint="eastAsia" w:ascii="宋体" w:hAnsi="宋体" w:eastAsia="宋体" w:cs="宋体"/>
          <w:kern w:val="0"/>
          <w:sz w:val="28"/>
          <w:szCs w:val="28"/>
          <w:lang w:val="en-US" w:eastAsia="zh-CN" w:bidi="zh-CN"/>
        </w:rPr>
        <w:t>4.3、</w:t>
      </w:r>
      <w:r>
        <w:rPr>
          <w:rFonts w:hint="default" w:ascii="宋体" w:hAnsi="宋体" w:eastAsia="宋体" w:cs="宋体"/>
          <w:kern w:val="0"/>
          <w:sz w:val="28"/>
          <w:szCs w:val="28"/>
          <w:lang w:val="en-US" w:eastAsia="zh-CN" w:bidi="zh-CN"/>
        </w:rPr>
        <w:t>有严重影响</w:t>
      </w:r>
      <w:r>
        <w:rPr>
          <w:rFonts w:hint="eastAsia" w:cs="宋体"/>
          <w:kern w:val="0"/>
          <w:sz w:val="28"/>
          <w:szCs w:val="28"/>
          <w:lang w:val="en-US" w:eastAsia="zh-CN" w:bidi="zh-CN"/>
        </w:rPr>
        <w:t>协会</w:t>
      </w:r>
      <w:r>
        <w:rPr>
          <w:rFonts w:hint="default" w:ascii="宋体" w:hAnsi="宋体" w:eastAsia="宋体" w:cs="宋体"/>
          <w:kern w:val="0"/>
          <w:sz w:val="28"/>
          <w:szCs w:val="28"/>
          <w:lang w:val="en-US" w:eastAsia="zh-CN" w:bidi="zh-CN"/>
        </w:rPr>
        <w:t>名誉行为的成员，违反工作制度以及违法乱纪等破坏学校名誉、触犯法律的组织成员立即除名。不服从组织安排，工作不进取主动的成员，经</w:t>
      </w:r>
      <w:r>
        <w:rPr>
          <w:rFonts w:hint="eastAsia" w:cs="宋体"/>
          <w:kern w:val="0"/>
          <w:sz w:val="28"/>
          <w:szCs w:val="28"/>
          <w:lang w:val="en-US" w:eastAsia="zh-CN" w:bidi="zh-CN"/>
        </w:rPr>
        <w:t>协会</w:t>
      </w:r>
      <w:r>
        <w:rPr>
          <w:rFonts w:hint="default" w:ascii="宋体" w:hAnsi="宋体" w:eastAsia="宋体" w:cs="宋体"/>
          <w:kern w:val="0"/>
          <w:sz w:val="28"/>
          <w:szCs w:val="28"/>
          <w:lang w:val="en-US" w:eastAsia="zh-CN" w:bidi="zh-CN"/>
        </w:rPr>
        <w:t>大会研究可予以开除。</w:t>
      </w:r>
    </w:p>
    <w:p>
      <w:pPr>
        <w:pStyle w:val="3"/>
        <w:spacing w:line="360" w:lineRule="auto"/>
      </w:pPr>
      <w:r>
        <w:t>第 5 章 组织机构</w:t>
      </w:r>
    </w:p>
    <w:p>
      <w:pPr>
        <w:numPr>
          <w:ilvl w:val="0"/>
          <w:numId w:val="0"/>
        </w:numPr>
        <w:spacing w:line="360" w:lineRule="auto"/>
        <w:ind w:right="0" w:rightChars="0" w:firstLine="1400" w:firstLineChars="500"/>
        <w:rPr>
          <w:rFonts w:hint="eastAsia"/>
          <w:sz w:val="28"/>
          <w:szCs w:val="28"/>
          <w:lang w:val="en-US" w:eastAsia="zh-CN"/>
        </w:rPr>
      </w:pPr>
      <w:r>
        <w:rPr>
          <w:rFonts w:hint="eastAsia"/>
          <w:sz w:val="28"/>
          <w:szCs w:val="28"/>
          <w:lang w:val="en-US" w:eastAsia="zh-CN"/>
        </w:rPr>
        <w:t>本协会将设立一下机构：</w:t>
      </w:r>
    </w:p>
    <w:p>
      <w:pPr>
        <w:numPr>
          <w:ilvl w:val="0"/>
          <w:numId w:val="0"/>
        </w:numPr>
        <w:spacing w:line="360" w:lineRule="auto"/>
        <w:ind w:left="1270" w:leftChars="0" w:right="0" w:rightChars="0"/>
        <w:rPr>
          <w:rFonts w:hint="default"/>
          <w:sz w:val="28"/>
          <w:szCs w:val="28"/>
          <w:lang w:val="en-US" w:eastAsia="zh-CN"/>
        </w:rPr>
      </w:pPr>
      <w:r>
        <w:rPr>
          <w:rFonts w:hint="eastAsia"/>
          <w:sz w:val="28"/>
          <w:szCs w:val="28"/>
          <w:lang w:val="en-US" w:eastAsia="zh-CN"/>
        </w:rPr>
        <w:t xml:space="preserve">   会长：       一名</w:t>
      </w:r>
    </w:p>
    <w:p>
      <w:pPr>
        <w:numPr>
          <w:ilvl w:val="0"/>
          <w:numId w:val="0"/>
        </w:numPr>
        <w:spacing w:line="360" w:lineRule="auto"/>
        <w:ind w:left="1270" w:leftChars="0" w:right="0" w:rightChars="0"/>
        <w:rPr>
          <w:rFonts w:hint="default"/>
          <w:sz w:val="28"/>
          <w:szCs w:val="28"/>
          <w:lang w:val="en-US" w:eastAsia="zh-CN"/>
        </w:rPr>
      </w:pPr>
      <w:r>
        <w:rPr>
          <w:rFonts w:hint="eastAsia"/>
          <w:sz w:val="28"/>
          <w:szCs w:val="28"/>
          <w:lang w:val="en-US" w:eastAsia="zh-CN"/>
        </w:rPr>
        <w:t xml:space="preserve">   副会长：     二名</w:t>
      </w:r>
    </w:p>
    <w:p>
      <w:pPr>
        <w:numPr>
          <w:ilvl w:val="0"/>
          <w:numId w:val="0"/>
        </w:numPr>
        <w:spacing w:line="360" w:lineRule="auto"/>
        <w:ind w:left="1270" w:leftChars="0" w:right="0" w:rightChars="0"/>
        <w:rPr>
          <w:rFonts w:hint="eastAsia"/>
          <w:sz w:val="28"/>
          <w:szCs w:val="28"/>
          <w:lang w:val="en-US" w:eastAsia="zh-CN"/>
        </w:rPr>
      </w:pPr>
      <w:r>
        <w:rPr>
          <w:rFonts w:hint="eastAsia"/>
          <w:sz w:val="28"/>
          <w:szCs w:val="28"/>
          <w:lang w:val="en-US" w:eastAsia="zh-CN"/>
        </w:rPr>
        <w:t xml:space="preserve">   秘书长：     秘书长一名      副秘书长一名</w:t>
      </w:r>
    </w:p>
    <w:p>
      <w:pPr>
        <w:numPr>
          <w:ilvl w:val="0"/>
          <w:numId w:val="0"/>
        </w:numPr>
        <w:spacing w:line="360" w:lineRule="auto"/>
        <w:ind w:right="0" w:rightChars="0" w:firstLine="1680" w:firstLineChars="600"/>
        <w:rPr>
          <w:rFonts w:hint="default"/>
          <w:sz w:val="28"/>
          <w:szCs w:val="28"/>
          <w:lang w:val="en-US" w:eastAsia="zh-CN"/>
        </w:rPr>
      </w:pPr>
      <w:r>
        <w:rPr>
          <w:rFonts w:hint="eastAsia"/>
          <w:sz w:val="28"/>
          <w:szCs w:val="28"/>
          <w:lang w:val="en-US" w:eastAsia="zh-CN"/>
        </w:rPr>
        <w:t>组宣部：     部长一名        副部长一名</w:t>
      </w:r>
    </w:p>
    <w:p>
      <w:pPr>
        <w:numPr>
          <w:ilvl w:val="0"/>
          <w:numId w:val="0"/>
        </w:numPr>
        <w:spacing w:line="360" w:lineRule="auto"/>
        <w:ind w:right="0" w:rightChars="0" w:firstLine="1680" w:firstLineChars="600"/>
        <w:rPr>
          <w:rFonts w:hint="eastAsia"/>
          <w:sz w:val="28"/>
          <w:szCs w:val="28"/>
          <w:lang w:val="en-US" w:eastAsia="zh-CN"/>
        </w:rPr>
      </w:pPr>
      <w:r>
        <w:rPr>
          <w:rFonts w:hint="eastAsia"/>
          <w:sz w:val="28"/>
          <w:szCs w:val="28"/>
          <w:lang w:val="en-US" w:eastAsia="zh-CN"/>
        </w:rPr>
        <w:t>专利部：     部长二名        副部长六名</w:t>
      </w:r>
    </w:p>
    <w:p>
      <w:pPr>
        <w:numPr>
          <w:ilvl w:val="0"/>
          <w:numId w:val="0"/>
        </w:numPr>
        <w:spacing w:line="360" w:lineRule="auto"/>
        <w:ind w:right="0" w:rightChars="0" w:firstLine="1680" w:firstLineChars="600"/>
        <w:rPr>
          <w:rFonts w:hint="default"/>
          <w:sz w:val="28"/>
          <w:szCs w:val="28"/>
          <w:lang w:val="en-US" w:eastAsia="zh-CN"/>
        </w:rPr>
      </w:pPr>
      <w:r>
        <w:rPr>
          <w:rFonts w:hint="eastAsia"/>
          <w:sz w:val="28"/>
          <w:szCs w:val="28"/>
          <w:lang w:val="en-US" w:eastAsia="zh-CN"/>
        </w:rPr>
        <w:t>双创项目部： 部长一名        副部长三名</w:t>
      </w:r>
    </w:p>
    <w:p>
      <w:pPr>
        <w:numPr>
          <w:ilvl w:val="0"/>
          <w:numId w:val="0"/>
        </w:numPr>
        <w:spacing w:line="360" w:lineRule="auto"/>
        <w:ind w:right="0" w:rightChars="0" w:firstLine="1680" w:firstLineChars="600"/>
        <w:rPr>
          <w:rFonts w:hint="eastAsia"/>
          <w:sz w:val="28"/>
          <w:szCs w:val="28"/>
          <w:lang w:val="en-US" w:eastAsia="zh-CN"/>
        </w:rPr>
      </w:pPr>
      <w:r>
        <w:rPr>
          <w:rFonts w:hint="eastAsia"/>
          <w:sz w:val="28"/>
          <w:szCs w:val="28"/>
          <w:lang w:val="en-US" w:eastAsia="zh-CN"/>
        </w:rPr>
        <w:t>科教部：     部长一名        副部长一名</w:t>
      </w:r>
    </w:p>
    <w:p>
      <w:pPr>
        <w:spacing w:before="163" w:line="360" w:lineRule="auto"/>
        <w:ind w:left="120" w:right="0" w:firstLine="0"/>
        <w:jc w:val="left"/>
        <w:rPr>
          <w:b/>
          <w:sz w:val="36"/>
        </w:rPr>
      </w:pPr>
      <w:r>
        <w:rPr>
          <w:b/>
          <w:sz w:val="36"/>
        </w:rPr>
        <w:t>第 6 章 社团规章制度</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63" w:line="360" w:lineRule="auto"/>
        <w:ind w:right="0" w:rightChars="0" w:firstLine="840" w:firstLineChars="300"/>
        <w:jc w:val="left"/>
        <w:textAlignment w:val="auto"/>
        <w:rPr>
          <w:rFonts w:hint="eastAsia"/>
          <w:b w:val="0"/>
          <w:bCs/>
          <w:sz w:val="28"/>
          <w:szCs w:val="28"/>
          <w:lang w:val="en-US" w:eastAsia="zh-CN"/>
        </w:rPr>
      </w:pPr>
      <w:r>
        <w:rPr>
          <w:rFonts w:hint="eastAsia"/>
          <w:b w:val="0"/>
          <w:bCs/>
          <w:sz w:val="28"/>
          <w:szCs w:val="28"/>
          <w:lang w:val="en-US" w:eastAsia="zh-CN"/>
        </w:rPr>
        <w:t>1、协会成员基本条件和要求</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63" w:line="360" w:lineRule="auto"/>
        <w:ind w:right="0" w:rightChars="0" w:firstLine="1120" w:firstLineChars="400"/>
        <w:jc w:val="left"/>
        <w:textAlignment w:val="auto"/>
        <w:rPr>
          <w:rFonts w:hint="eastAsia"/>
          <w:b w:val="0"/>
          <w:bCs/>
          <w:sz w:val="28"/>
          <w:szCs w:val="28"/>
          <w:lang w:val="en-US" w:eastAsia="zh-CN"/>
        </w:rPr>
      </w:pPr>
      <w:r>
        <w:rPr>
          <w:rFonts w:hint="eastAsia"/>
          <w:b w:val="0"/>
          <w:bCs/>
          <w:sz w:val="28"/>
          <w:szCs w:val="28"/>
          <w:lang w:val="en-US" w:eastAsia="zh-CN"/>
        </w:rPr>
        <w:t>1.1、要自觉遵守学校的各项规章制度；</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63" w:line="360" w:lineRule="auto"/>
        <w:ind w:right="0" w:rightChars="0" w:firstLine="1120" w:firstLineChars="400"/>
        <w:jc w:val="left"/>
        <w:textAlignment w:val="auto"/>
        <w:rPr>
          <w:rFonts w:hint="default"/>
          <w:b w:val="0"/>
          <w:bCs/>
          <w:sz w:val="28"/>
          <w:szCs w:val="28"/>
          <w:lang w:val="en-US" w:eastAsia="zh-CN"/>
        </w:rPr>
      </w:pPr>
      <w:r>
        <w:rPr>
          <w:rFonts w:hint="eastAsia"/>
          <w:b w:val="0"/>
          <w:bCs/>
          <w:sz w:val="28"/>
          <w:szCs w:val="28"/>
          <w:lang w:val="en-US" w:eastAsia="zh-CN"/>
        </w:rPr>
        <w:t>1.2、要有健康的思想素质、心理素质和良好的行为规范，无不良嗜好；</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63" w:line="360" w:lineRule="auto"/>
        <w:ind w:right="0" w:rightChars="0" w:firstLine="1120" w:firstLineChars="400"/>
        <w:jc w:val="left"/>
        <w:textAlignment w:val="auto"/>
        <w:rPr>
          <w:rFonts w:hint="default"/>
          <w:b w:val="0"/>
          <w:bCs/>
          <w:sz w:val="28"/>
          <w:szCs w:val="28"/>
          <w:lang w:val="en-US" w:eastAsia="zh-CN"/>
        </w:rPr>
      </w:pPr>
      <w:r>
        <w:rPr>
          <w:rFonts w:hint="eastAsia"/>
          <w:b w:val="0"/>
          <w:bCs/>
          <w:sz w:val="28"/>
          <w:szCs w:val="28"/>
          <w:lang w:val="en-US" w:eastAsia="zh-CN"/>
        </w:rPr>
        <w:t>1.3、要有团结互助、吃苦耐劳、任劳任怨和无私奉献的精神。</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63" w:line="360" w:lineRule="auto"/>
        <w:ind w:right="0" w:rightChars="0" w:firstLine="840" w:firstLineChars="300"/>
        <w:jc w:val="left"/>
        <w:textAlignment w:val="auto"/>
        <w:rPr>
          <w:rFonts w:hint="default"/>
          <w:b w:val="0"/>
          <w:bCs/>
          <w:sz w:val="28"/>
          <w:szCs w:val="28"/>
          <w:lang w:val="en-US" w:eastAsia="zh-CN"/>
        </w:rPr>
      </w:pPr>
      <w:r>
        <w:rPr>
          <w:rFonts w:hint="eastAsia"/>
          <w:b w:val="0"/>
          <w:bCs/>
          <w:sz w:val="28"/>
          <w:szCs w:val="28"/>
          <w:lang w:val="en-US" w:eastAsia="zh-CN"/>
        </w:rPr>
        <w:t>2、常规纪律及工作要求</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63" w:line="360" w:lineRule="auto"/>
        <w:ind w:right="0" w:rightChars="0" w:firstLine="1120" w:firstLineChars="400"/>
        <w:jc w:val="left"/>
        <w:textAlignment w:val="auto"/>
        <w:rPr>
          <w:rFonts w:hint="eastAsia"/>
          <w:b w:val="0"/>
          <w:bCs/>
          <w:sz w:val="28"/>
          <w:szCs w:val="28"/>
          <w:lang w:val="en-US" w:eastAsia="zh-CN"/>
        </w:rPr>
      </w:pPr>
      <w:r>
        <w:rPr>
          <w:rFonts w:hint="eastAsia"/>
          <w:b w:val="0"/>
          <w:bCs/>
          <w:sz w:val="28"/>
          <w:szCs w:val="28"/>
          <w:lang w:val="en-US" w:eastAsia="zh-CN"/>
        </w:rPr>
        <w:t>2.1、会议规定：</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63" w:line="360" w:lineRule="auto"/>
        <w:ind w:right="0" w:rightChars="0" w:firstLine="1400" w:firstLineChars="500"/>
        <w:jc w:val="left"/>
        <w:textAlignment w:val="auto"/>
        <w:rPr>
          <w:rFonts w:hint="eastAsia"/>
          <w:b w:val="0"/>
          <w:bCs/>
          <w:sz w:val="28"/>
          <w:szCs w:val="28"/>
          <w:lang w:val="en-US" w:eastAsia="zh-CN"/>
        </w:rPr>
      </w:pPr>
      <w:r>
        <w:rPr>
          <w:rFonts w:hint="eastAsia"/>
          <w:b w:val="0"/>
          <w:bCs/>
          <w:sz w:val="28"/>
          <w:szCs w:val="28"/>
          <w:lang w:val="en-US" w:eastAsia="zh-CN"/>
        </w:rPr>
        <w:t>2.1.1、召开例会或展开活动时，协会各成员必须按时到场并签到，不得早退。秘书部制定签到表，开会或开展活动时提前十分钟到会场或活动现场签到，做好考勤记录。</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63" w:line="360" w:lineRule="auto"/>
        <w:ind w:right="0" w:rightChars="0" w:firstLine="1400" w:firstLineChars="500"/>
        <w:jc w:val="left"/>
        <w:textAlignment w:val="auto"/>
        <w:rPr>
          <w:rFonts w:hint="eastAsia"/>
          <w:b w:val="0"/>
          <w:bCs/>
          <w:sz w:val="28"/>
          <w:szCs w:val="28"/>
          <w:lang w:val="en-US" w:eastAsia="zh-CN"/>
        </w:rPr>
      </w:pPr>
      <w:r>
        <w:rPr>
          <w:rFonts w:hint="eastAsia"/>
          <w:b w:val="0"/>
          <w:bCs/>
          <w:sz w:val="28"/>
          <w:szCs w:val="28"/>
          <w:lang w:val="en-US" w:eastAsia="zh-CN"/>
        </w:rPr>
        <w:t>2.1.2、在会议和活动期间，开会成员应自觉遵守相关规定，认真研究讨论处理各项事宜，不得睡觉、聊天；不得擅自离场，手机调到震动或静音状态；不得接打电话或做其它与会议无关的事情；如有特殊情况，请手示意。</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63" w:line="360" w:lineRule="auto"/>
        <w:ind w:right="0" w:rightChars="0" w:firstLine="1400" w:firstLineChars="500"/>
        <w:jc w:val="left"/>
        <w:textAlignment w:val="auto"/>
        <w:rPr>
          <w:rFonts w:hint="eastAsia"/>
          <w:b w:val="0"/>
          <w:bCs/>
          <w:sz w:val="28"/>
          <w:szCs w:val="28"/>
          <w:lang w:val="en-US" w:eastAsia="zh-CN"/>
        </w:rPr>
      </w:pPr>
      <w:r>
        <w:rPr>
          <w:rFonts w:hint="eastAsia"/>
          <w:b w:val="0"/>
          <w:bCs/>
          <w:sz w:val="28"/>
          <w:szCs w:val="28"/>
          <w:lang w:val="en-US" w:eastAsia="zh-CN"/>
        </w:rPr>
        <w:t>2.1.3、活动中必须积极主动，不得推三阻四。</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63" w:line="360" w:lineRule="auto"/>
        <w:ind w:right="0" w:rightChars="0" w:firstLine="1400" w:firstLineChars="500"/>
        <w:jc w:val="left"/>
        <w:textAlignment w:val="auto"/>
        <w:rPr>
          <w:rFonts w:hint="eastAsia"/>
          <w:b w:val="0"/>
          <w:bCs/>
          <w:sz w:val="28"/>
          <w:szCs w:val="28"/>
          <w:lang w:val="en-US" w:eastAsia="zh-CN"/>
        </w:rPr>
      </w:pPr>
      <w:r>
        <w:rPr>
          <w:rFonts w:hint="eastAsia"/>
          <w:b w:val="0"/>
          <w:bCs/>
          <w:sz w:val="28"/>
          <w:szCs w:val="28"/>
          <w:lang w:val="en-US" w:eastAsia="zh-CN"/>
        </w:rPr>
        <w:t>2.1.4、活动策划时必须由大家一起完成，提高办事效率，认真履行自己的义务和职责。</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63" w:line="360" w:lineRule="auto"/>
        <w:ind w:right="0" w:rightChars="0" w:firstLine="1400" w:firstLineChars="500"/>
        <w:jc w:val="left"/>
        <w:textAlignment w:val="auto"/>
        <w:rPr>
          <w:rFonts w:hint="eastAsia"/>
          <w:b w:val="0"/>
          <w:bCs/>
          <w:sz w:val="28"/>
          <w:szCs w:val="28"/>
          <w:lang w:val="en-US" w:eastAsia="zh-CN"/>
        </w:rPr>
      </w:pPr>
      <w:r>
        <w:rPr>
          <w:rFonts w:hint="eastAsia"/>
          <w:b w:val="0"/>
          <w:bCs/>
          <w:sz w:val="28"/>
          <w:szCs w:val="28"/>
          <w:lang w:val="en-US" w:eastAsia="zh-CN"/>
        </w:rPr>
        <w:t>2.1.5、开会要带纸笔，做好笔记。积极参与会议讨论。</w:t>
      </w:r>
    </w:p>
    <w:p>
      <w:pPr>
        <w:numPr>
          <w:ilvl w:val="0"/>
          <w:numId w:val="0"/>
        </w:numPr>
        <w:spacing w:before="163" w:line="360" w:lineRule="auto"/>
        <w:ind w:right="0" w:rightChars="0" w:firstLine="1400" w:firstLineChars="500"/>
        <w:jc w:val="left"/>
        <w:rPr>
          <w:rFonts w:hint="eastAsia"/>
          <w:b w:val="0"/>
          <w:bCs/>
          <w:sz w:val="28"/>
          <w:szCs w:val="28"/>
          <w:lang w:val="en-US" w:eastAsia="zh-CN"/>
        </w:rPr>
      </w:pPr>
      <w:r>
        <w:rPr>
          <w:rFonts w:hint="eastAsia"/>
          <w:b w:val="0"/>
          <w:bCs/>
          <w:sz w:val="28"/>
          <w:szCs w:val="28"/>
          <w:lang w:val="en-US" w:eastAsia="zh-CN"/>
        </w:rPr>
        <w:t>2.1.6、会后每个部门讨论下一步工作应怎样进行，分几个步骤，确定由谁负责那个部分。</w:t>
      </w:r>
    </w:p>
    <w:p>
      <w:pPr>
        <w:numPr>
          <w:ilvl w:val="0"/>
          <w:numId w:val="0"/>
        </w:numPr>
        <w:spacing w:before="163" w:line="360" w:lineRule="auto"/>
        <w:ind w:right="0" w:rightChars="0" w:firstLine="1400" w:firstLineChars="500"/>
        <w:jc w:val="left"/>
        <w:rPr>
          <w:rFonts w:hint="eastAsia"/>
          <w:b w:val="0"/>
          <w:bCs/>
          <w:sz w:val="28"/>
          <w:szCs w:val="28"/>
          <w:lang w:val="en-US" w:eastAsia="zh-CN"/>
        </w:rPr>
      </w:pPr>
      <w:r>
        <w:rPr>
          <w:rFonts w:hint="eastAsia"/>
          <w:b w:val="0"/>
          <w:bCs/>
          <w:sz w:val="28"/>
          <w:szCs w:val="28"/>
          <w:lang w:val="en-US" w:eastAsia="zh-CN"/>
        </w:rPr>
        <w:t>2.1.7工作安排要落实，必须安排到位，尽可能落实到每个人。</w:t>
      </w:r>
    </w:p>
    <w:p>
      <w:pPr>
        <w:numPr>
          <w:ilvl w:val="0"/>
          <w:numId w:val="0"/>
        </w:numPr>
        <w:spacing w:before="163" w:line="360" w:lineRule="auto"/>
        <w:ind w:right="0" w:rightChars="0" w:firstLine="1400" w:firstLineChars="500"/>
        <w:jc w:val="left"/>
        <w:rPr>
          <w:rFonts w:hint="default"/>
          <w:b w:val="0"/>
          <w:bCs/>
          <w:sz w:val="28"/>
          <w:szCs w:val="28"/>
          <w:lang w:val="en-US" w:eastAsia="zh-CN"/>
        </w:rPr>
      </w:pPr>
      <w:r>
        <w:rPr>
          <w:rFonts w:hint="eastAsia"/>
          <w:b w:val="0"/>
          <w:bCs/>
          <w:sz w:val="28"/>
          <w:szCs w:val="28"/>
          <w:lang w:val="en-US" w:eastAsia="zh-CN"/>
        </w:rPr>
        <w:t>2.1.8、会后清洁地面、黑板，关好门窗。</w:t>
      </w:r>
    </w:p>
    <w:p>
      <w:pPr>
        <w:numPr>
          <w:ilvl w:val="0"/>
          <w:numId w:val="0"/>
        </w:numPr>
        <w:spacing w:before="163" w:line="360" w:lineRule="auto"/>
        <w:ind w:right="0" w:rightChars="0" w:firstLine="840" w:firstLineChars="300"/>
        <w:jc w:val="left"/>
        <w:rPr>
          <w:rFonts w:hint="default"/>
          <w:b w:val="0"/>
          <w:bCs/>
          <w:sz w:val="28"/>
          <w:szCs w:val="28"/>
          <w:lang w:val="en-US" w:eastAsia="zh-CN"/>
        </w:rPr>
      </w:pPr>
      <w:r>
        <w:rPr>
          <w:rFonts w:hint="eastAsia"/>
          <w:b w:val="0"/>
          <w:bCs/>
          <w:sz w:val="28"/>
          <w:szCs w:val="28"/>
          <w:lang w:val="en-US" w:eastAsia="zh-CN"/>
        </w:rPr>
        <w:t>3、请假制度</w:t>
      </w:r>
    </w:p>
    <w:p>
      <w:pPr>
        <w:numPr>
          <w:ilvl w:val="0"/>
          <w:numId w:val="0"/>
        </w:numPr>
        <w:spacing w:before="163" w:line="360" w:lineRule="auto"/>
        <w:ind w:right="0" w:rightChars="0" w:firstLine="1120" w:firstLineChars="400"/>
        <w:jc w:val="left"/>
        <w:rPr>
          <w:rFonts w:hint="eastAsia"/>
          <w:b w:val="0"/>
          <w:bCs/>
          <w:sz w:val="28"/>
          <w:szCs w:val="28"/>
          <w:lang w:val="en-US" w:eastAsia="zh-CN"/>
        </w:rPr>
      </w:pPr>
      <w:r>
        <w:rPr>
          <w:rFonts w:hint="eastAsia"/>
          <w:b w:val="0"/>
          <w:bCs/>
          <w:sz w:val="28"/>
          <w:szCs w:val="28"/>
          <w:lang w:val="en-US" w:eastAsia="zh-CN"/>
        </w:rPr>
        <w:t>3.1、因故不能到席者，应在事前向部长请假。征得部长同意后方可缺席，相关部长会议前将请假人员名单及原因交至秘书部；</w:t>
      </w:r>
    </w:p>
    <w:p>
      <w:pPr>
        <w:numPr>
          <w:ilvl w:val="0"/>
          <w:numId w:val="0"/>
        </w:numPr>
        <w:spacing w:before="163" w:line="360" w:lineRule="auto"/>
        <w:ind w:right="0" w:rightChars="0" w:firstLine="1120" w:firstLineChars="400"/>
        <w:jc w:val="left"/>
        <w:rPr>
          <w:rFonts w:hint="eastAsia"/>
          <w:b w:val="0"/>
          <w:bCs/>
          <w:sz w:val="28"/>
          <w:szCs w:val="28"/>
          <w:lang w:val="en-US" w:eastAsia="zh-CN"/>
        </w:rPr>
      </w:pPr>
      <w:r>
        <w:rPr>
          <w:rFonts w:hint="eastAsia"/>
          <w:b w:val="0"/>
          <w:bCs/>
          <w:sz w:val="28"/>
          <w:szCs w:val="28"/>
          <w:lang w:val="en-US" w:eastAsia="zh-CN"/>
        </w:rPr>
        <w:t>3.2、若开会或活动时间与协会成员上课、考试时间冲突，该成员在事先说明，则部追究；</w:t>
      </w:r>
    </w:p>
    <w:p>
      <w:pPr>
        <w:numPr>
          <w:ilvl w:val="0"/>
          <w:numId w:val="0"/>
        </w:numPr>
        <w:spacing w:before="163" w:line="360" w:lineRule="auto"/>
        <w:ind w:right="0" w:rightChars="0" w:firstLine="1120" w:firstLineChars="400"/>
        <w:jc w:val="left"/>
        <w:rPr>
          <w:rFonts w:hint="eastAsia"/>
          <w:b w:val="0"/>
          <w:bCs/>
          <w:sz w:val="28"/>
          <w:szCs w:val="28"/>
          <w:lang w:val="en-US" w:eastAsia="zh-CN"/>
        </w:rPr>
      </w:pPr>
      <w:r>
        <w:rPr>
          <w:rFonts w:hint="eastAsia"/>
          <w:b w:val="0"/>
          <w:bCs/>
          <w:sz w:val="28"/>
          <w:szCs w:val="28"/>
          <w:lang w:val="en-US" w:eastAsia="zh-CN"/>
        </w:rPr>
        <w:t xml:space="preserve">3.3、如有特殊情况并已向辅导员请假，则需出示请假条以作证明；  </w:t>
      </w:r>
    </w:p>
    <w:p>
      <w:pPr>
        <w:numPr>
          <w:ilvl w:val="0"/>
          <w:numId w:val="0"/>
        </w:numPr>
        <w:spacing w:before="163" w:line="360" w:lineRule="auto"/>
        <w:ind w:right="0" w:rightChars="0" w:firstLine="1120" w:firstLineChars="400"/>
        <w:jc w:val="left"/>
        <w:rPr>
          <w:rFonts w:hint="eastAsia"/>
          <w:b w:val="0"/>
          <w:bCs/>
          <w:sz w:val="28"/>
          <w:szCs w:val="28"/>
          <w:lang w:val="en-US" w:eastAsia="zh-CN"/>
        </w:rPr>
      </w:pPr>
      <w:r>
        <w:rPr>
          <w:rFonts w:hint="eastAsia"/>
          <w:b w:val="0"/>
          <w:bCs/>
          <w:sz w:val="28"/>
          <w:szCs w:val="28"/>
          <w:lang w:val="en-US" w:eastAsia="zh-CN"/>
        </w:rPr>
        <w:t>3.4、协会成员不得以隐瞒、欺骗等手段请假，若有发现，一经查实，扣分处置；</w:t>
      </w:r>
    </w:p>
    <w:p>
      <w:pPr>
        <w:numPr>
          <w:ilvl w:val="0"/>
          <w:numId w:val="0"/>
        </w:numPr>
        <w:spacing w:before="163" w:line="360" w:lineRule="auto"/>
        <w:ind w:right="0" w:rightChars="0" w:firstLine="1120" w:firstLineChars="400"/>
        <w:jc w:val="left"/>
        <w:rPr>
          <w:rFonts w:hint="default"/>
          <w:b w:val="0"/>
          <w:bCs/>
          <w:sz w:val="28"/>
          <w:szCs w:val="28"/>
          <w:lang w:val="en-US" w:eastAsia="zh-CN"/>
        </w:rPr>
      </w:pPr>
      <w:r>
        <w:rPr>
          <w:rFonts w:hint="eastAsia"/>
          <w:b w:val="0"/>
          <w:bCs/>
          <w:sz w:val="28"/>
          <w:szCs w:val="28"/>
          <w:lang w:val="en-US" w:eastAsia="zh-CN"/>
        </w:rPr>
        <w:t>3.5、协会成员迟到3次以上，请假5次以上，旷会2次以上扣相应分值。</w:t>
      </w:r>
    </w:p>
    <w:p>
      <w:pPr>
        <w:numPr>
          <w:ilvl w:val="0"/>
          <w:numId w:val="0"/>
        </w:numPr>
        <w:spacing w:before="163" w:line="360" w:lineRule="auto"/>
        <w:ind w:right="0" w:rightChars="0" w:firstLine="840" w:firstLineChars="300"/>
        <w:jc w:val="left"/>
        <w:rPr>
          <w:rFonts w:hint="eastAsia"/>
          <w:b w:val="0"/>
          <w:bCs/>
          <w:sz w:val="28"/>
          <w:szCs w:val="28"/>
          <w:lang w:val="en-US" w:eastAsia="zh-CN"/>
        </w:rPr>
      </w:pPr>
      <w:r>
        <w:rPr>
          <w:rFonts w:hint="eastAsia"/>
          <w:b w:val="0"/>
          <w:bCs/>
          <w:sz w:val="28"/>
          <w:szCs w:val="28"/>
          <w:lang w:val="en-US" w:eastAsia="zh-CN"/>
        </w:rPr>
        <w:t>4、执行与监督</w:t>
      </w:r>
    </w:p>
    <w:p>
      <w:pPr>
        <w:numPr>
          <w:ilvl w:val="0"/>
          <w:numId w:val="0"/>
        </w:numPr>
        <w:spacing w:before="163" w:line="360" w:lineRule="auto"/>
        <w:ind w:right="0" w:rightChars="0" w:firstLine="1120" w:firstLineChars="400"/>
        <w:jc w:val="left"/>
        <w:rPr>
          <w:rFonts w:hint="eastAsia"/>
          <w:b w:val="0"/>
          <w:bCs/>
          <w:sz w:val="28"/>
          <w:szCs w:val="28"/>
          <w:lang w:val="en-US" w:eastAsia="zh-CN"/>
        </w:rPr>
      </w:pPr>
      <w:r>
        <w:rPr>
          <w:rFonts w:hint="eastAsia"/>
          <w:b w:val="0"/>
          <w:bCs/>
          <w:sz w:val="28"/>
          <w:szCs w:val="28"/>
          <w:lang w:val="en-US" w:eastAsia="zh-CN"/>
        </w:rPr>
        <w:t>4.1、每次开会或活动时，秘书部要严格要求按照本制度做好考勤记录，所有记录将作为期末的优干评选依据，并存于协会内各成员的档案中；</w:t>
      </w:r>
    </w:p>
    <w:p>
      <w:pPr>
        <w:numPr>
          <w:ilvl w:val="0"/>
          <w:numId w:val="0"/>
        </w:numPr>
        <w:spacing w:before="163" w:line="360" w:lineRule="auto"/>
        <w:ind w:right="0" w:rightChars="0" w:firstLine="1120" w:firstLineChars="400"/>
        <w:jc w:val="left"/>
        <w:rPr>
          <w:rFonts w:hint="default"/>
          <w:b w:val="0"/>
          <w:bCs/>
          <w:sz w:val="28"/>
          <w:szCs w:val="28"/>
          <w:lang w:val="en-US" w:eastAsia="zh-CN"/>
        </w:rPr>
      </w:pPr>
      <w:r>
        <w:rPr>
          <w:rFonts w:hint="eastAsia"/>
          <w:b w:val="0"/>
          <w:bCs/>
          <w:sz w:val="28"/>
          <w:szCs w:val="28"/>
          <w:lang w:val="en-US" w:eastAsia="zh-CN"/>
        </w:rPr>
        <w:t>4.2、本制度在执行过程中由社团各成员加以监督。</w:t>
      </w:r>
    </w:p>
    <w:p>
      <w:pPr>
        <w:spacing w:before="163" w:line="360" w:lineRule="auto"/>
        <w:ind w:left="120" w:right="0" w:firstLine="0"/>
        <w:jc w:val="left"/>
        <w:rPr>
          <w:b/>
          <w:sz w:val="36"/>
        </w:rPr>
      </w:pPr>
      <w:r>
        <w:rPr>
          <w:b/>
          <w:sz w:val="36"/>
        </w:rPr>
        <w:t>第 7 章 资产管理，使用原则</w:t>
      </w:r>
    </w:p>
    <w:p>
      <w:pPr>
        <w:numPr>
          <w:ilvl w:val="0"/>
          <w:numId w:val="0"/>
        </w:numPr>
        <w:spacing w:before="163" w:line="360" w:lineRule="auto"/>
        <w:ind w:right="0" w:rightChars="0" w:firstLine="1120" w:firstLineChars="400"/>
        <w:jc w:val="left"/>
        <w:rPr>
          <w:rFonts w:hint="eastAsia"/>
          <w:sz w:val="28"/>
          <w:szCs w:val="28"/>
          <w:lang w:val="en-US" w:eastAsia="zh-CN"/>
        </w:rPr>
      </w:pPr>
      <w:r>
        <w:rPr>
          <w:rFonts w:hint="eastAsia"/>
          <w:sz w:val="28"/>
          <w:szCs w:val="28"/>
          <w:lang w:val="en-US" w:eastAsia="zh-CN"/>
        </w:rPr>
        <w:t>1、本社团经费来源</w:t>
      </w:r>
    </w:p>
    <w:p>
      <w:pPr>
        <w:numPr>
          <w:ilvl w:val="0"/>
          <w:numId w:val="0"/>
        </w:numPr>
        <w:spacing w:before="163" w:line="360" w:lineRule="auto"/>
        <w:ind w:right="0" w:rightChars="0" w:firstLine="1400" w:firstLineChars="500"/>
        <w:jc w:val="left"/>
        <w:rPr>
          <w:rFonts w:ascii="宋体" w:hAnsi="宋体" w:eastAsia="宋体" w:cs="宋体"/>
          <w:sz w:val="28"/>
          <w:szCs w:val="28"/>
        </w:rPr>
      </w:pPr>
      <w:r>
        <w:rPr>
          <w:rFonts w:hint="eastAsia" w:cs="宋体"/>
          <w:sz w:val="28"/>
          <w:szCs w:val="28"/>
          <w:lang w:val="en-US" w:eastAsia="zh-CN"/>
        </w:rPr>
        <w:t>1.1、</w:t>
      </w:r>
      <w:r>
        <w:rPr>
          <w:rFonts w:ascii="宋体" w:hAnsi="宋体" w:eastAsia="宋体" w:cs="宋体"/>
          <w:sz w:val="28"/>
          <w:szCs w:val="28"/>
        </w:rPr>
        <w:t>上级部门、指导单位的经费支持；</w:t>
      </w:r>
    </w:p>
    <w:p>
      <w:pPr>
        <w:numPr>
          <w:ilvl w:val="0"/>
          <w:numId w:val="0"/>
        </w:numPr>
        <w:spacing w:before="163" w:line="360" w:lineRule="auto"/>
        <w:ind w:right="0" w:rightChars="0" w:firstLine="1400" w:firstLineChars="500"/>
        <w:jc w:val="left"/>
        <w:rPr>
          <w:rFonts w:hint="default" w:ascii="宋体" w:hAnsi="宋体" w:eastAsia="宋体" w:cs="宋体"/>
          <w:sz w:val="28"/>
          <w:szCs w:val="28"/>
          <w:lang w:val="en-US" w:eastAsia="zh-CN"/>
        </w:rPr>
      </w:pPr>
      <w:r>
        <w:rPr>
          <w:rFonts w:hint="eastAsia" w:cs="宋体"/>
          <w:sz w:val="28"/>
          <w:szCs w:val="28"/>
          <w:lang w:val="en-US" w:eastAsia="zh-CN"/>
        </w:rPr>
        <w:t>1.2、</w:t>
      </w:r>
      <w:r>
        <w:rPr>
          <w:rFonts w:ascii="宋体" w:hAnsi="宋体" w:eastAsia="宋体" w:cs="宋体"/>
          <w:sz w:val="28"/>
          <w:szCs w:val="28"/>
        </w:rPr>
        <w:t>在核准的活动范围内开展活动或服务的收入；</w:t>
      </w:r>
    </w:p>
    <w:p>
      <w:pPr>
        <w:numPr>
          <w:ilvl w:val="0"/>
          <w:numId w:val="0"/>
        </w:numPr>
        <w:spacing w:before="163" w:line="360" w:lineRule="auto"/>
        <w:ind w:right="0" w:rightChars="0" w:firstLine="1400" w:firstLineChars="500"/>
        <w:jc w:val="left"/>
        <w:rPr>
          <w:rFonts w:hint="default" w:ascii="宋体" w:hAnsi="宋体" w:eastAsia="宋体" w:cs="宋体"/>
          <w:sz w:val="28"/>
          <w:szCs w:val="28"/>
          <w:lang w:val="en-US" w:eastAsia="zh-CN"/>
        </w:rPr>
      </w:pPr>
      <w:r>
        <w:rPr>
          <w:rFonts w:hint="eastAsia" w:cs="宋体"/>
          <w:sz w:val="28"/>
          <w:szCs w:val="28"/>
          <w:lang w:val="en-US" w:eastAsia="zh-CN"/>
        </w:rPr>
        <w:t>1.3、</w:t>
      </w:r>
      <w:r>
        <w:rPr>
          <w:rFonts w:ascii="宋体" w:hAnsi="宋体" w:eastAsia="宋体" w:cs="宋体"/>
          <w:sz w:val="28"/>
          <w:szCs w:val="28"/>
        </w:rPr>
        <w:t>所得的正当赞助</w:t>
      </w:r>
      <w:r>
        <w:rPr>
          <w:rFonts w:hint="eastAsia" w:cs="宋体"/>
          <w:sz w:val="28"/>
          <w:szCs w:val="28"/>
          <w:lang w:eastAsia="zh-CN"/>
        </w:rPr>
        <w:t>；</w:t>
      </w:r>
    </w:p>
    <w:p>
      <w:pPr>
        <w:numPr>
          <w:ilvl w:val="0"/>
          <w:numId w:val="0"/>
        </w:numPr>
        <w:spacing w:before="163" w:line="360" w:lineRule="auto"/>
        <w:ind w:right="0" w:rightChars="0" w:firstLine="1400" w:firstLineChars="500"/>
        <w:jc w:val="left"/>
        <w:rPr>
          <w:rFonts w:hint="default" w:ascii="宋体" w:hAnsi="宋体" w:eastAsia="宋体" w:cs="宋体"/>
          <w:sz w:val="28"/>
          <w:szCs w:val="28"/>
          <w:lang w:val="en-US" w:eastAsia="zh-CN"/>
        </w:rPr>
      </w:pPr>
      <w:r>
        <w:rPr>
          <w:rFonts w:hint="eastAsia" w:cs="宋体"/>
          <w:sz w:val="28"/>
          <w:szCs w:val="28"/>
          <w:lang w:val="en-US" w:eastAsia="zh-CN"/>
        </w:rPr>
        <w:t>1.4、</w:t>
      </w:r>
      <w:r>
        <w:rPr>
          <w:rFonts w:ascii="宋体" w:hAnsi="宋体" w:eastAsia="宋体" w:cs="宋体"/>
          <w:sz w:val="28"/>
          <w:szCs w:val="28"/>
        </w:rPr>
        <w:t>其他合法收入。</w:t>
      </w:r>
    </w:p>
    <w:p>
      <w:pPr>
        <w:numPr>
          <w:ilvl w:val="0"/>
          <w:numId w:val="0"/>
        </w:numPr>
        <w:spacing w:before="163" w:line="360" w:lineRule="auto"/>
        <w:ind w:right="0" w:rightChars="0" w:firstLine="1120" w:firstLineChars="400"/>
        <w:jc w:val="left"/>
        <w:rPr>
          <w:rFonts w:hint="default"/>
          <w:sz w:val="28"/>
          <w:szCs w:val="28"/>
          <w:lang w:val="en-US" w:eastAsia="zh-CN"/>
        </w:rPr>
      </w:pPr>
      <w:r>
        <w:rPr>
          <w:rFonts w:hint="eastAsia" w:cs="宋体"/>
          <w:sz w:val="28"/>
          <w:szCs w:val="28"/>
          <w:lang w:val="en-US" w:eastAsia="zh-CN"/>
        </w:rPr>
        <w:t>1、</w:t>
      </w:r>
      <w:r>
        <w:rPr>
          <w:rFonts w:ascii="宋体" w:hAnsi="宋体" w:eastAsia="宋体" w:cs="宋体"/>
          <w:sz w:val="28"/>
          <w:szCs w:val="28"/>
        </w:rPr>
        <w:t>本社团经费必须用于本章程规定的活动范围，不得挪作他用，不得在成员中分配。活动时对所需经费进行预决算，活动后需开会通报经费使用情况。</w:t>
      </w:r>
    </w:p>
    <w:p>
      <w:pPr>
        <w:numPr>
          <w:ilvl w:val="0"/>
          <w:numId w:val="0"/>
        </w:numPr>
        <w:spacing w:before="163" w:line="360" w:lineRule="auto"/>
        <w:ind w:right="0" w:rightChars="0" w:firstLine="1120" w:firstLineChars="400"/>
        <w:jc w:val="left"/>
        <w:rPr>
          <w:rFonts w:hint="default"/>
          <w:sz w:val="28"/>
          <w:szCs w:val="28"/>
          <w:lang w:val="en-US" w:eastAsia="zh-CN"/>
        </w:rPr>
      </w:pPr>
      <w:r>
        <w:rPr>
          <w:rFonts w:hint="eastAsia" w:cs="宋体"/>
          <w:sz w:val="28"/>
          <w:szCs w:val="28"/>
          <w:lang w:val="en-US" w:eastAsia="zh-CN"/>
        </w:rPr>
        <w:t>2、</w:t>
      </w:r>
      <w:r>
        <w:rPr>
          <w:rFonts w:ascii="宋体" w:hAnsi="宋体" w:eastAsia="宋体" w:cs="宋体"/>
          <w:sz w:val="28"/>
          <w:szCs w:val="28"/>
        </w:rPr>
        <w:t>本</w:t>
      </w:r>
      <w:r>
        <w:rPr>
          <w:rFonts w:hint="eastAsia" w:cs="宋体"/>
          <w:sz w:val="28"/>
          <w:szCs w:val="28"/>
          <w:lang w:val="en-US" w:eastAsia="zh-CN"/>
        </w:rPr>
        <w:t>协会</w:t>
      </w:r>
      <w:r>
        <w:rPr>
          <w:rFonts w:ascii="宋体" w:hAnsi="宋体" w:eastAsia="宋体" w:cs="宋体"/>
          <w:sz w:val="28"/>
          <w:szCs w:val="28"/>
        </w:rPr>
        <w:t>建立严格的财务管理制度，具有专门的财务人员。社团日常办公用费的报销须由财务人员负责报销，报销票据背后须有经手人和证明人两人以上的签名。财务人员变动时，必须与接管人员办清交接手续。 </w:t>
      </w:r>
    </w:p>
    <w:p>
      <w:pPr>
        <w:numPr>
          <w:ilvl w:val="0"/>
          <w:numId w:val="0"/>
        </w:numPr>
        <w:spacing w:before="163" w:line="360" w:lineRule="auto"/>
        <w:ind w:right="0" w:rightChars="0" w:firstLine="1120" w:firstLineChars="400"/>
        <w:jc w:val="left"/>
        <w:rPr>
          <w:rFonts w:hint="eastAsia" w:cs="宋体"/>
          <w:sz w:val="28"/>
          <w:szCs w:val="28"/>
          <w:lang w:val="en-US" w:eastAsia="zh-CN"/>
        </w:rPr>
      </w:pPr>
      <w:r>
        <w:rPr>
          <w:rFonts w:hint="eastAsia" w:cs="宋体"/>
          <w:sz w:val="28"/>
          <w:szCs w:val="28"/>
          <w:lang w:val="en-US" w:eastAsia="zh-CN"/>
        </w:rPr>
        <w:t>3、</w:t>
      </w:r>
      <w:r>
        <w:rPr>
          <w:rFonts w:ascii="宋体" w:hAnsi="宋体" w:eastAsia="宋体" w:cs="宋体"/>
          <w:sz w:val="28"/>
          <w:szCs w:val="28"/>
        </w:rPr>
        <w:t>本</w:t>
      </w:r>
      <w:r>
        <w:rPr>
          <w:rFonts w:hint="eastAsia" w:cs="宋体"/>
          <w:sz w:val="28"/>
          <w:szCs w:val="28"/>
          <w:lang w:val="en-US" w:eastAsia="zh-CN"/>
        </w:rPr>
        <w:t>协会</w:t>
      </w:r>
      <w:r>
        <w:rPr>
          <w:rFonts w:ascii="宋体" w:hAnsi="宋体" w:eastAsia="宋体" w:cs="宋体"/>
          <w:sz w:val="28"/>
          <w:szCs w:val="28"/>
        </w:rPr>
        <w:t>资产管理必须执行四川工业科技学院学生社团管理中心规定的财务管理制度。资产来源属于专项资金或者社会捐赠、资助的，必须接受四川工业科技学院的监督。</w:t>
      </w:r>
    </w:p>
    <w:p>
      <w:pPr>
        <w:numPr>
          <w:ilvl w:val="0"/>
          <w:numId w:val="0"/>
        </w:numPr>
        <w:spacing w:before="163" w:line="360" w:lineRule="auto"/>
        <w:ind w:right="0" w:rightChars="0" w:firstLine="1120" w:firstLineChars="400"/>
        <w:jc w:val="left"/>
        <w:rPr>
          <w:rFonts w:hint="eastAsia" w:eastAsia="宋体"/>
          <w:sz w:val="28"/>
          <w:szCs w:val="28"/>
          <w:lang w:val="en-US" w:eastAsia="zh-CN"/>
        </w:rPr>
      </w:pPr>
      <w:r>
        <w:rPr>
          <w:rFonts w:hint="eastAsia" w:cs="宋体"/>
          <w:sz w:val="28"/>
          <w:szCs w:val="28"/>
          <w:lang w:val="en-US" w:eastAsia="zh-CN"/>
        </w:rPr>
        <w:t>4、</w:t>
      </w:r>
      <w:r>
        <w:rPr>
          <w:rFonts w:ascii="宋体" w:hAnsi="宋体" w:eastAsia="宋体" w:cs="宋体"/>
          <w:sz w:val="28"/>
          <w:szCs w:val="28"/>
        </w:rPr>
        <w:t>本</w:t>
      </w:r>
      <w:r>
        <w:rPr>
          <w:rFonts w:hint="eastAsia" w:cs="宋体"/>
          <w:sz w:val="28"/>
          <w:szCs w:val="28"/>
          <w:lang w:val="en-US" w:eastAsia="zh-CN"/>
        </w:rPr>
        <w:t>协会</w:t>
      </w:r>
      <w:r>
        <w:rPr>
          <w:rFonts w:ascii="宋体" w:hAnsi="宋体" w:eastAsia="宋体" w:cs="宋体"/>
          <w:sz w:val="28"/>
          <w:szCs w:val="28"/>
        </w:rPr>
        <w:t>资产，任何单位、个人不得侵占、私分和用</w:t>
      </w:r>
      <w:r>
        <w:rPr>
          <w:rFonts w:hint="eastAsia" w:cs="宋体"/>
          <w:sz w:val="28"/>
          <w:szCs w:val="28"/>
          <w:lang w:eastAsia="zh-CN"/>
        </w:rPr>
        <w:t>。</w:t>
      </w:r>
      <w:r>
        <w:rPr>
          <w:rFonts w:ascii="宋体" w:hAnsi="宋体" w:eastAsia="宋体" w:cs="宋体"/>
          <w:sz w:val="28"/>
          <w:szCs w:val="28"/>
        </w:rPr>
        <w:t>大学生科技协会经费的使用必须坚持节约、合理的原则，杜绝铺张浪费</w:t>
      </w:r>
      <w:r>
        <w:rPr>
          <w:rFonts w:hint="eastAsia" w:cs="宋体"/>
          <w:sz w:val="28"/>
          <w:szCs w:val="28"/>
          <w:lang w:eastAsia="zh-CN"/>
        </w:rPr>
        <w:t>。</w:t>
      </w:r>
    </w:p>
    <w:p>
      <w:pPr>
        <w:numPr>
          <w:ilvl w:val="0"/>
          <w:numId w:val="0"/>
        </w:numPr>
        <w:spacing w:before="163" w:line="360" w:lineRule="auto"/>
        <w:ind w:right="0" w:rightChars="0" w:firstLine="1120" w:firstLineChars="400"/>
        <w:jc w:val="left"/>
        <w:rPr>
          <w:rFonts w:hint="default"/>
          <w:sz w:val="28"/>
          <w:szCs w:val="28"/>
          <w:lang w:val="en-US" w:eastAsia="zh-CN"/>
        </w:rPr>
      </w:pPr>
      <w:r>
        <w:rPr>
          <w:rFonts w:hint="eastAsia" w:cs="宋体"/>
          <w:sz w:val="28"/>
          <w:szCs w:val="28"/>
          <w:lang w:val="en-US" w:eastAsia="zh-CN"/>
        </w:rPr>
        <w:t>5、</w:t>
      </w:r>
      <w:r>
        <w:rPr>
          <w:rFonts w:ascii="宋体" w:hAnsi="宋体" w:eastAsia="宋体" w:cs="宋体"/>
          <w:sz w:val="28"/>
          <w:szCs w:val="28"/>
        </w:rPr>
        <w:t>本</w:t>
      </w:r>
      <w:r>
        <w:rPr>
          <w:rFonts w:hint="eastAsia" w:cs="宋体"/>
          <w:sz w:val="28"/>
          <w:szCs w:val="28"/>
          <w:lang w:val="en-US" w:eastAsia="zh-CN"/>
        </w:rPr>
        <w:t>协会</w:t>
      </w:r>
      <w:r>
        <w:rPr>
          <w:rFonts w:ascii="宋体" w:hAnsi="宋体" w:eastAsia="宋体" w:cs="宋体"/>
          <w:sz w:val="28"/>
          <w:szCs w:val="28"/>
        </w:rPr>
        <w:t>换届或更换社团负责人之前必须接受四川工业科技学院社团管理中心办公室的财务审计。</w:t>
      </w:r>
    </w:p>
    <w:p>
      <w:pPr>
        <w:numPr>
          <w:ilvl w:val="0"/>
          <w:numId w:val="0"/>
        </w:numPr>
        <w:spacing w:before="163" w:line="360" w:lineRule="auto"/>
        <w:ind w:right="0" w:rightChars="0" w:firstLine="1120" w:firstLineChars="400"/>
        <w:jc w:val="left"/>
        <w:rPr>
          <w:rFonts w:hint="default"/>
          <w:sz w:val="28"/>
          <w:szCs w:val="28"/>
          <w:lang w:val="en-US" w:eastAsia="zh-CN"/>
        </w:rPr>
      </w:pPr>
      <w:r>
        <w:rPr>
          <w:rFonts w:hint="eastAsia" w:cs="宋体"/>
          <w:sz w:val="28"/>
          <w:szCs w:val="28"/>
          <w:lang w:val="en-US" w:eastAsia="zh-CN"/>
        </w:rPr>
        <w:t>6、</w:t>
      </w:r>
      <w:r>
        <w:rPr>
          <w:rFonts w:ascii="宋体" w:hAnsi="宋体" w:eastAsia="宋体" w:cs="宋体"/>
          <w:sz w:val="28"/>
          <w:szCs w:val="28"/>
        </w:rPr>
        <w:t>本</w:t>
      </w:r>
      <w:r>
        <w:rPr>
          <w:rFonts w:hint="eastAsia" w:cs="宋体"/>
          <w:sz w:val="28"/>
          <w:szCs w:val="28"/>
          <w:lang w:val="en-US" w:eastAsia="zh-CN"/>
        </w:rPr>
        <w:t>协会</w:t>
      </w:r>
      <w:r>
        <w:rPr>
          <w:rFonts w:ascii="宋体" w:hAnsi="宋体" w:eastAsia="宋体" w:cs="宋体"/>
          <w:sz w:val="28"/>
          <w:szCs w:val="28"/>
        </w:rPr>
        <w:t>终止后的剩余财产，按照四川工业科技学院大学学生社团管理中心的有关规定处理。  </w:t>
      </w:r>
    </w:p>
    <w:p>
      <w:pPr>
        <w:spacing w:before="163" w:line="360" w:lineRule="auto"/>
        <w:ind w:left="120" w:right="0" w:firstLine="0"/>
        <w:jc w:val="left"/>
        <w:rPr>
          <w:b/>
          <w:sz w:val="36"/>
        </w:rPr>
      </w:pPr>
      <w:r>
        <w:rPr>
          <w:b/>
          <w:spacing w:val="-47"/>
          <w:sz w:val="36"/>
        </w:rPr>
        <w:t xml:space="preserve">第 </w:t>
      </w:r>
      <w:r>
        <w:rPr>
          <w:b/>
          <w:sz w:val="36"/>
        </w:rPr>
        <w:t>8</w:t>
      </w:r>
      <w:r>
        <w:rPr>
          <w:b/>
          <w:spacing w:val="-11"/>
          <w:sz w:val="36"/>
        </w:rPr>
        <w:t xml:space="preserve"> 章 社团各部门及成员职权范围</w:t>
      </w:r>
    </w:p>
    <w:p>
      <w:pPr>
        <w:pStyle w:val="5"/>
        <w:numPr>
          <w:ilvl w:val="0"/>
          <w:numId w:val="0"/>
        </w:numPr>
        <w:spacing w:before="216" w:line="360" w:lineRule="auto"/>
        <w:ind w:right="0" w:rightChars="0" w:firstLine="1120" w:firstLineChars="400"/>
        <w:rPr>
          <w:rFonts w:hint="eastAsia"/>
          <w:lang w:val="en-US" w:eastAsia="zh-CN"/>
        </w:rPr>
      </w:pPr>
      <w:r>
        <w:rPr>
          <w:rFonts w:hint="eastAsia"/>
          <w:lang w:val="en-US" w:eastAsia="zh-CN"/>
        </w:rPr>
        <w:t xml:space="preserve">1、会长（1名）：（1）支持全面工作 </w:t>
      </w:r>
    </w:p>
    <w:p>
      <w:pPr>
        <w:pStyle w:val="5"/>
        <w:numPr>
          <w:ilvl w:val="0"/>
          <w:numId w:val="0"/>
        </w:numPr>
        <w:spacing w:before="216" w:line="360" w:lineRule="auto"/>
        <w:ind w:right="0" w:rightChars="0" w:firstLine="3360" w:firstLineChars="1200"/>
        <w:rPr>
          <w:rFonts w:hint="eastAsia"/>
          <w:lang w:val="en-US" w:eastAsia="zh-CN"/>
        </w:rPr>
      </w:pPr>
      <w:r>
        <w:rPr>
          <w:rFonts w:hint="eastAsia"/>
          <w:lang w:val="en-US" w:eastAsia="zh-CN"/>
        </w:rPr>
        <w:t>（2）把握协会发展方向</w:t>
      </w:r>
    </w:p>
    <w:p>
      <w:pPr>
        <w:pStyle w:val="5"/>
        <w:numPr>
          <w:ilvl w:val="0"/>
          <w:numId w:val="0"/>
        </w:numPr>
        <w:spacing w:before="216" w:line="360" w:lineRule="auto"/>
        <w:ind w:right="0" w:rightChars="0" w:firstLine="3640" w:firstLineChars="1300"/>
        <w:rPr>
          <w:rFonts w:hint="default"/>
          <w:lang w:val="en-US" w:eastAsia="zh-CN"/>
        </w:rPr>
      </w:pPr>
      <w:r>
        <w:rPr>
          <w:rFonts w:hint="eastAsia"/>
          <w:lang w:val="en-US" w:eastAsia="zh-CN"/>
        </w:rPr>
        <w:t xml:space="preserve">（3）决策协会的重大事务 </w:t>
      </w:r>
    </w:p>
    <w:p>
      <w:pPr>
        <w:pStyle w:val="5"/>
        <w:numPr>
          <w:ilvl w:val="0"/>
          <w:numId w:val="0"/>
        </w:numPr>
        <w:spacing w:before="216" w:line="360" w:lineRule="auto"/>
        <w:ind w:right="0" w:rightChars="0" w:firstLine="3640" w:firstLineChars="1300"/>
        <w:rPr>
          <w:rFonts w:hint="default"/>
          <w:lang w:val="en-US" w:eastAsia="zh-CN"/>
        </w:rPr>
      </w:pPr>
      <w:r>
        <w:rPr>
          <w:rFonts w:hint="eastAsia"/>
          <w:lang w:val="en-US" w:eastAsia="zh-CN"/>
        </w:rPr>
        <w:t>（4）向上级领导汇报工作</w:t>
      </w:r>
    </w:p>
    <w:p>
      <w:pPr>
        <w:pStyle w:val="5"/>
        <w:numPr>
          <w:ilvl w:val="0"/>
          <w:numId w:val="0"/>
        </w:numPr>
        <w:spacing w:before="216" w:line="360" w:lineRule="auto"/>
        <w:ind w:right="0" w:rightChars="0" w:firstLine="1120" w:firstLineChars="400"/>
        <w:rPr>
          <w:rFonts w:hint="eastAsia"/>
          <w:lang w:val="en-US" w:eastAsia="zh-CN"/>
        </w:rPr>
      </w:pPr>
      <w:r>
        <w:rPr>
          <w:rFonts w:hint="eastAsia"/>
          <w:lang w:val="en-US" w:eastAsia="zh-CN"/>
        </w:rPr>
        <w:t>2、副会长（3名）：分管协会其它部门</w:t>
      </w:r>
    </w:p>
    <w:p>
      <w:pPr>
        <w:pStyle w:val="5"/>
        <w:numPr>
          <w:ilvl w:val="0"/>
          <w:numId w:val="0"/>
        </w:numPr>
        <w:spacing w:before="216" w:line="360" w:lineRule="auto"/>
        <w:ind w:right="0" w:rightChars="0" w:firstLine="1120" w:firstLineChars="400"/>
        <w:rPr>
          <w:rFonts w:hint="default"/>
          <w:lang w:val="en-US" w:eastAsia="zh-CN"/>
        </w:rPr>
      </w:pPr>
      <w:r>
        <w:rPr>
          <w:rFonts w:hint="eastAsia"/>
          <w:lang w:val="en-US" w:eastAsia="zh-CN"/>
        </w:rPr>
        <w:t xml:space="preserve">3、秘书处（2名）：（1）委员会议的通知 </w:t>
      </w:r>
    </w:p>
    <w:p>
      <w:pPr>
        <w:pStyle w:val="5"/>
        <w:numPr>
          <w:ilvl w:val="0"/>
          <w:numId w:val="0"/>
        </w:numPr>
        <w:spacing w:before="216" w:line="360" w:lineRule="auto"/>
        <w:ind w:right="0" w:rightChars="0" w:firstLine="3640" w:firstLineChars="1300"/>
        <w:rPr>
          <w:rFonts w:hint="eastAsia"/>
          <w:lang w:val="en-US" w:eastAsia="zh-CN"/>
        </w:rPr>
      </w:pPr>
      <w:r>
        <w:rPr>
          <w:rFonts w:hint="eastAsia"/>
          <w:lang w:val="en-US" w:eastAsia="zh-CN"/>
        </w:rPr>
        <w:t>（2）会议记录</w:t>
      </w:r>
    </w:p>
    <w:p>
      <w:pPr>
        <w:pStyle w:val="5"/>
        <w:numPr>
          <w:ilvl w:val="0"/>
          <w:numId w:val="0"/>
        </w:numPr>
        <w:spacing w:before="216" w:line="360" w:lineRule="auto"/>
        <w:ind w:right="0" w:rightChars="0" w:firstLine="3640" w:firstLineChars="1300"/>
        <w:rPr>
          <w:rFonts w:hint="default"/>
          <w:lang w:val="en-US" w:eastAsia="zh-CN"/>
        </w:rPr>
      </w:pPr>
      <w:r>
        <w:rPr>
          <w:rFonts w:hint="eastAsia"/>
          <w:lang w:val="en-US" w:eastAsia="zh-CN"/>
        </w:rPr>
        <w:t>（3）代理会长开会</w:t>
      </w:r>
    </w:p>
    <w:p>
      <w:pPr>
        <w:pStyle w:val="5"/>
        <w:numPr>
          <w:ilvl w:val="0"/>
          <w:numId w:val="0"/>
        </w:numPr>
        <w:spacing w:before="216" w:line="360" w:lineRule="auto"/>
        <w:ind w:right="0" w:rightChars="0" w:firstLine="3640" w:firstLineChars="1300"/>
        <w:rPr>
          <w:rFonts w:hint="default"/>
          <w:lang w:val="en-US" w:eastAsia="zh-CN"/>
        </w:rPr>
      </w:pPr>
      <w:r>
        <w:rPr>
          <w:rFonts w:hint="eastAsia"/>
          <w:lang w:val="en-US" w:eastAsia="zh-CN"/>
        </w:rPr>
        <w:t>（4）协调其它部门工作</w:t>
      </w:r>
    </w:p>
    <w:p>
      <w:pPr>
        <w:pStyle w:val="5"/>
        <w:numPr>
          <w:ilvl w:val="0"/>
          <w:numId w:val="0"/>
        </w:numPr>
        <w:spacing w:before="216" w:line="360" w:lineRule="auto"/>
        <w:ind w:right="0" w:rightChars="0" w:firstLine="3640" w:firstLineChars="1300"/>
        <w:rPr>
          <w:rFonts w:hint="default"/>
          <w:lang w:val="en-US" w:eastAsia="zh-CN"/>
        </w:rPr>
      </w:pPr>
      <w:r>
        <w:rPr>
          <w:rFonts w:hint="eastAsia"/>
          <w:lang w:val="en-US" w:eastAsia="zh-CN"/>
        </w:rPr>
        <w:t>（5）整理工作计划、工作总结</w:t>
      </w:r>
    </w:p>
    <w:p>
      <w:pPr>
        <w:pStyle w:val="5"/>
        <w:numPr>
          <w:ilvl w:val="0"/>
          <w:numId w:val="0"/>
        </w:numPr>
        <w:spacing w:before="216" w:line="360" w:lineRule="auto"/>
        <w:ind w:right="0" w:rightChars="0" w:firstLine="3640" w:firstLineChars="1300"/>
        <w:rPr>
          <w:rFonts w:hint="default"/>
          <w:lang w:val="en-US" w:eastAsia="zh-CN"/>
        </w:rPr>
      </w:pPr>
      <w:r>
        <w:rPr>
          <w:rFonts w:hint="eastAsia"/>
          <w:lang w:val="en-US" w:eastAsia="zh-CN"/>
        </w:rPr>
        <w:t>（6）记录协会内部的重大事件</w:t>
      </w:r>
    </w:p>
    <w:p>
      <w:pPr>
        <w:pStyle w:val="5"/>
        <w:numPr>
          <w:ilvl w:val="0"/>
          <w:numId w:val="0"/>
        </w:numPr>
        <w:spacing w:before="216" w:line="360" w:lineRule="auto"/>
        <w:ind w:right="0" w:rightChars="0" w:firstLine="3640" w:firstLineChars="1300"/>
        <w:rPr>
          <w:rFonts w:hint="default"/>
          <w:lang w:val="en-US" w:eastAsia="zh-CN"/>
        </w:rPr>
      </w:pPr>
      <w:r>
        <w:rPr>
          <w:rFonts w:hint="eastAsia"/>
          <w:lang w:val="en-US" w:eastAsia="zh-CN"/>
        </w:rPr>
        <w:t>（7）写新闻稿</w:t>
      </w:r>
    </w:p>
    <w:p>
      <w:pPr>
        <w:pStyle w:val="5"/>
        <w:numPr>
          <w:ilvl w:val="0"/>
          <w:numId w:val="0"/>
        </w:numPr>
        <w:spacing w:before="216" w:line="360" w:lineRule="auto"/>
        <w:ind w:right="0" w:rightChars="0" w:firstLine="3640" w:firstLineChars="1300"/>
        <w:rPr>
          <w:rFonts w:hint="default"/>
          <w:lang w:val="en-US" w:eastAsia="zh-CN"/>
        </w:rPr>
      </w:pPr>
      <w:r>
        <w:rPr>
          <w:rFonts w:hint="eastAsia"/>
          <w:lang w:val="en-US" w:eastAsia="zh-CN"/>
        </w:rPr>
        <w:t>（8）协会的财务管理</w:t>
      </w:r>
    </w:p>
    <w:p>
      <w:pPr>
        <w:pStyle w:val="5"/>
        <w:numPr>
          <w:ilvl w:val="0"/>
          <w:numId w:val="0"/>
        </w:numPr>
        <w:spacing w:before="216" w:line="360" w:lineRule="auto"/>
        <w:ind w:right="0" w:rightChars="0" w:firstLine="1120" w:firstLineChars="400"/>
        <w:rPr>
          <w:rFonts w:hint="eastAsia"/>
          <w:lang w:val="en-US" w:eastAsia="zh-CN"/>
        </w:rPr>
      </w:pPr>
      <w:r>
        <w:rPr>
          <w:rFonts w:hint="eastAsia"/>
          <w:lang w:val="en-US" w:eastAsia="zh-CN"/>
        </w:rPr>
        <w:t xml:space="preserve">4、组宣部（2名）：（1）成员的招收工作 </w:t>
      </w:r>
    </w:p>
    <w:p>
      <w:pPr>
        <w:pStyle w:val="5"/>
        <w:numPr>
          <w:ilvl w:val="0"/>
          <w:numId w:val="0"/>
        </w:numPr>
        <w:spacing w:before="216" w:line="360" w:lineRule="auto"/>
        <w:ind w:right="0" w:rightChars="0" w:firstLine="3640" w:firstLineChars="1300"/>
        <w:rPr>
          <w:rFonts w:hint="eastAsia"/>
          <w:lang w:val="en-US" w:eastAsia="zh-CN"/>
        </w:rPr>
      </w:pPr>
      <w:r>
        <w:rPr>
          <w:rFonts w:hint="eastAsia"/>
          <w:lang w:val="en-US" w:eastAsia="zh-CN"/>
        </w:rPr>
        <w:t xml:space="preserve">（2）成员的管理工作 </w:t>
      </w:r>
    </w:p>
    <w:p>
      <w:pPr>
        <w:pStyle w:val="5"/>
        <w:numPr>
          <w:ilvl w:val="0"/>
          <w:numId w:val="0"/>
        </w:numPr>
        <w:spacing w:before="216" w:line="360" w:lineRule="auto"/>
        <w:ind w:right="0" w:rightChars="0" w:firstLine="3640" w:firstLineChars="1300"/>
        <w:rPr>
          <w:rFonts w:hint="default"/>
          <w:lang w:val="en-US" w:eastAsia="zh-CN"/>
        </w:rPr>
      </w:pPr>
      <w:r>
        <w:rPr>
          <w:rFonts w:hint="eastAsia"/>
          <w:lang w:val="en-US" w:eastAsia="zh-CN"/>
        </w:rPr>
        <w:t>（3）会员的档案整理</w:t>
      </w:r>
    </w:p>
    <w:p>
      <w:pPr>
        <w:pStyle w:val="5"/>
        <w:numPr>
          <w:ilvl w:val="0"/>
          <w:numId w:val="0"/>
        </w:numPr>
        <w:spacing w:before="216" w:line="360" w:lineRule="auto"/>
        <w:ind w:right="0" w:rightChars="0" w:firstLine="3640" w:firstLineChars="1300"/>
        <w:rPr>
          <w:rFonts w:hint="default"/>
          <w:lang w:val="en-US" w:eastAsia="zh-CN"/>
        </w:rPr>
      </w:pPr>
      <w:r>
        <w:rPr>
          <w:rFonts w:hint="eastAsia"/>
          <w:lang w:val="en-US" w:eastAsia="zh-CN"/>
        </w:rPr>
        <w:t>（4）评优工作</w:t>
      </w:r>
    </w:p>
    <w:p>
      <w:pPr>
        <w:pStyle w:val="5"/>
        <w:numPr>
          <w:ilvl w:val="0"/>
          <w:numId w:val="0"/>
        </w:numPr>
        <w:spacing w:before="216" w:line="360" w:lineRule="auto"/>
        <w:ind w:right="0" w:rightChars="0" w:firstLine="3640" w:firstLineChars="1300"/>
        <w:rPr>
          <w:rFonts w:hint="default"/>
          <w:lang w:val="en-US" w:eastAsia="zh-CN"/>
        </w:rPr>
      </w:pPr>
      <w:r>
        <w:rPr>
          <w:rFonts w:hint="eastAsia"/>
          <w:lang w:val="en-US" w:eastAsia="zh-CN"/>
        </w:rPr>
        <w:t>（5）奖罚记录</w:t>
      </w:r>
    </w:p>
    <w:p>
      <w:pPr>
        <w:pStyle w:val="5"/>
        <w:numPr>
          <w:ilvl w:val="0"/>
          <w:numId w:val="0"/>
        </w:numPr>
        <w:spacing w:before="216" w:line="360" w:lineRule="auto"/>
        <w:ind w:right="0" w:rightChars="0" w:firstLine="3640" w:firstLineChars="1300"/>
        <w:rPr>
          <w:rFonts w:hint="default"/>
          <w:lang w:val="en-US" w:eastAsia="zh-CN"/>
        </w:rPr>
      </w:pPr>
      <w:r>
        <w:rPr>
          <w:rFonts w:hint="eastAsia"/>
          <w:lang w:val="en-US" w:eastAsia="zh-CN"/>
        </w:rPr>
        <w:t>（6）人事考核</w:t>
      </w:r>
    </w:p>
    <w:p>
      <w:pPr>
        <w:pStyle w:val="5"/>
        <w:numPr>
          <w:ilvl w:val="0"/>
          <w:numId w:val="0"/>
        </w:numPr>
        <w:spacing w:before="216" w:line="360" w:lineRule="auto"/>
        <w:ind w:right="0" w:rightChars="0" w:firstLine="3640" w:firstLineChars="1300"/>
        <w:rPr>
          <w:rFonts w:hint="default"/>
          <w:lang w:val="en-US" w:eastAsia="zh-CN"/>
        </w:rPr>
      </w:pPr>
      <w:r>
        <w:rPr>
          <w:rFonts w:hint="eastAsia"/>
          <w:lang w:val="en-US" w:eastAsia="zh-CN"/>
        </w:rPr>
        <w:t>（7）制度起草</w:t>
      </w:r>
    </w:p>
    <w:p>
      <w:pPr>
        <w:pStyle w:val="5"/>
        <w:numPr>
          <w:ilvl w:val="0"/>
          <w:numId w:val="0"/>
        </w:numPr>
        <w:spacing w:before="216" w:line="360" w:lineRule="auto"/>
        <w:ind w:right="0" w:rightChars="0" w:firstLine="3640" w:firstLineChars="1300"/>
        <w:rPr>
          <w:rFonts w:hint="default"/>
          <w:lang w:val="en-US" w:eastAsia="zh-CN"/>
        </w:rPr>
      </w:pPr>
      <w:r>
        <w:rPr>
          <w:rFonts w:hint="eastAsia"/>
          <w:lang w:val="en-US" w:eastAsia="zh-CN"/>
        </w:rPr>
        <w:t>（8）大学生素质拓展认证及备案</w:t>
      </w:r>
    </w:p>
    <w:p>
      <w:pPr>
        <w:pStyle w:val="5"/>
        <w:numPr>
          <w:ilvl w:val="0"/>
          <w:numId w:val="0"/>
        </w:numPr>
        <w:spacing w:before="216" w:line="360" w:lineRule="auto"/>
        <w:ind w:right="0" w:rightChars="0" w:firstLine="1120" w:firstLineChars="400"/>
        <w:rPr>
          <w:rFonts w:hint="default"/>
          <w:lang w:val="en-US" w:eastAsia="zh-CN"/>
        </w:rPr>
      </w:pPr>
      <w:r>
        <w:rPr>
          <w:rFonts w:hint="eastAsia"/>
          <w:lang w:val="en-US" w:eastAsia="zh-CN"/>
        </w:rPr>
        <w:t xml:space="preserve">5、专利部（9名）：（1）做好专利申请、答复、补正等          </w:t>
      </w:r>
    </w:p>
    <w:p>
      <w:pPr>
        <w:pStyle w:val="5"/>
        <w:numPr>
          <w:ilvl w:val="0"/>
          <w:numId w:val="0"/>
        </w:numPr>
        <w:spacing w:before="216" w:line="360" w:lineRule="auto"/>
        <w:ind w:right="0" w:rightChars="0" w:firstLine="1960" w:firstLineChars="700"/>
        <w:rPr>
          <w:rFonts w:hint="default"/>
          <w:lang w:val="en-US" w:eastAsia="zh-CN"/>
        </w:rPr>
      </w:pPr>
      <w:r>
        <w:rPr>
          <w:rFonts w:hint="eastAsia"/>
          <w:lang w:val="en-US" w:eastAsia="zh-CN"/>
        </w:rPr>
        <w:t xml:space="preserve">                 业务的审查、指导工作 </w:t>
      </w:r>
    </w:p>
    <w:p>
      <w:pPr>
        <w:pStyle w:val="5"/>
        <w:numPr>
          <w:ilvl w:val="0"/>
          <w:numId w:val="2"/>
        </w:numPr>
        <w:spacing w:before="216" w:line="360" w:lineRule="auto"/>
        <w:ind w:left="4472" w:leftChars="1651" w:right="0" w:rightChars="0" w:hanging="840" w:hangingChars="300"/>
        <w:rPr>
          <w:rFonts w:hint="eastAsia"/>
          <w:lang w:val="en-US" w:eastAsia="zh-CN"/>
        </w:rPr>
      </w:pPr>
      <w:r>
        <w:rPr>
          <w:rFonts w:hint="eastAsia"/>
          <w:lang w:val="en-US" w:eastAsia="zh-CN"/>
        </w:rPr>
        <w:t>做好专利部各项报表的编                  制、审查工作</w:t>
      </w:r>
    </w:p>
    <w:p>
      <w:pPr>
        <w:pStyle w:val="5"/>
        <w:numPr>
          <w:ilvl w:val="0"/>
          <w:numId w:val="2"/>
        </w:numPr>
        <w:spacing w:before="216" w:line="360" w:lineRule="auto"/>
        <w:ind w:left="4472" w:leftChars="1651" w:right="0" w:rightChars="0" w:hanging="840" w:hangingChars="300"/>
        <w:rPr>
          <w:rFonts w:hint="default"/>
          <w:sz w:val="28"/>
          <w:szCs w:val="28"/>
          <w:lang w:val="en-US" w:eastAsia="zh-CN"/>
        </w:rPr>
      </w:pPr>
      <w:r>
        <w:rPr>
          <w:rFonts w:hint="eastAsia"/>
          <w:sz w:val="28"/>
          <w:szCs w:val="28"/>
          <w:lang w:val="en-US" w:eastAsia="zh-CN"/>
        </w:rPr>
        <w:t xml:space="preserve">做好专利部各项管理工作 </w:t>
      </w:r>
    </w:p>
    <w:p>
      <w:pPr>
        <w:pStyle w:val="5"/>
        <w:numPr>
          <w:ilvl w:val="0"/>
          <w:numId w:val="2"/>
        </w:numPr>
        <w:spacing w:before="216" w:line="360" w:lineRule="auto"/>
        <w:ind w:left="4472" w:leftChars="1651" w:right="0" w:rightChars="0" w:hanging="840" w:hangingChars="300"/>
        <w:rPr>
          <w:rFonts w:hint="default"/>
          <w:sz w:val="28"/>
          <w:szCs w:val="28"/>
          <w:lang w:val="en-US" w:eastAsia="zh-CN"/>
        </w:rPr>
      </w:pPr>
      <w:r>
        <w:rPr>
          <w:rFonts w:hint="eastAsia"/>
          <w:sz w:val="28"/>
          <w:szCs w:val="28"/>
          <w:lang w:val="en-US" w:eastAsia="zh-CN"/>
        </w:rPr>
        <w:t>做好领导交办的其它工作</w:t>
      </w:r>
    </w:p>
    <w:p>
      <w:pPr>
        <w:pStyle w:val="5"/>
        <w:numPr>
          <w:ilvl w:val="0"/>
          <w:numId w:val="0"/>
        </w:numPr>
        <w:spacing w:before="216" w:line="360" w:lineRule="auto"/>
        <w:ind w:right="0" w:rightChars="0" w:firstLine="1120" w:firstLineChars="400"/>
        <w:rPr>
          <w:rFonts w:hint="eastAsia"/>
          <w:sz w:val="28"/>
          <w:szCs w:val="28"/>
          <w:lang w:val="en-US" w:eastAsia="zh-CN"/>
        </w:rPr>
      </w:pPr>
      <w:r>
        <w:rPr>
          <w:rFonts w:hint="eastAsia"/>
          <w:sz w:val="28"/>
          <w:szCs w:val="28"/>
          <w:lang w:val="en-US" w:eastAsia="zh-CN"/>
        </w:rPr>
        <w:t>6、科教部（2名）：（1）开讲座</w:t>
      </w:r>
    </w:p>
    <w:p>
      <w:pPr>
        <w:pStyle w:val="5"/>
        <w:numPr>
          <w:ilvl w:val="0"/>
          <w:numId w:val="0"/>
        </w:numPr>
        <w:spacing w:before="216" w:line="360" w:lineRule="auto"/>
        <w:ind w:left="4472" w:leftChars="1651" w:right="0" w:rightChars="0" w:hanging="840" w:hangingChars="300"/>
        <w:rPr>
          <w:rFonts w:hint="default"/>
          <w:sz w:val="28"/>
          <w:szCs w:val="28"/>
          <w:lang w:val="en-US" w:eastAsia="zh-CN"/>
        </w:rPr>
      </w:pPr>
      <w:r>
        <w:rPr>
          <w:rFonts w:hint="eastAsia"/>
          <w:sz w:val="28"/>
          <w:szCs w:val="28"/>
          <w:lang w:val="en-US" w:eastAsia="zh-CN"/>
        </w:rPr>
        <w:t>（2）对成员进行培训组织成员到工     厂、企业参观</w:t>
      </w:r>
    </w:p>
    <w:p>
      <w:pPr>
        <w:spacing w:before="163" w:line="360" w:lineRule="auto"/>
        <w:ind w:left="120" w:right="0" w:firstLine="0"/>
        <w:jc w:val="left"/>
        <w:rPr>
          <w:b/>
          <w:spacing w:val="-47"/>
          <w:sz w:val="36"/>
        </w:rPr>
      </w:pPr>
      <w:r>
        <w:rPr>
          <w:b/>
          <w:spacing w:val="-47"/>
          <w:sz w:val="36"/>
        </w:rPr>
        <w:t>第 9 章 管理制度</w:t>
      </w:r>
    </w:p>
    <w:p>
      <w:pPr>
        <w:keepNext w:val="0"/>
        <w:keepLines w:val="0"/>
        <w:pageBreakBefore w:val="0"/>
        <w:widowControl w:val="0"/>
        <w:kinsoku/>
        <w:wordWrap/>
        <w:overflowPunct/>
        <w:topLinePunct w:val="0"/>
        <w:autoSpaceDE w:val="0"/>
        <w:autoSpaceDN w:val="0"/>
        <w:bidi w:val="0"/>
        <w:adjustRightInd/>
        <w:snapToGrid/>
        <w:spacing w:before="163" w:line="360" w:lineRule="auto"/>
        <w:ind w:right="0" w:firstLine="532" w:firstLineChars="200"/>
        <w:jc w:val="left"/>
        <w:textAlignment w:val="auto"/>
        <w:rPr>
          <w:rFonts w:hint="eastAsia"/>
          <w:b w:val="0"/>
          <w:bCs/>
          <w:w w:val="95"/>
          <w:sz w:val="28"/>
          <w:szCs w:val="28"/>
        </w:rPr>
      </w:pPr>
      <w:r>
        <w:rPr>
          <w:rFonts w:hint="eastAsia"/>
          <w:b w:val="0"/>
          <w:bCs/>
          <w:w w:val="95"/>
          <w:sz w:val="28"/>
          <w:szCs w:val="28"/>
          <w:lang w:val="en-US" w:eastAsia="zh-CN"/>
        </w:rPr>
        <w:t>1、</w:t>
      </w:r>
      <w:r>
        <w:rPr>
          <w:rFonts w:hint="eastAsia"/>
          <w:b w:val="0"/>
          <w:bCs/>
          <w:w w:val="95"/>
          <w:sz w:val="28"/>
          <w:szCs w:val="28"/>
        </w:rPr>
        <w:t>协会成员必须遵守校规校纪和协会章程。</w:t>
      </w:r>
    </w:p>
    <w:p>
      <w:pPr>
        <w:keepNext w:val="0"/>
        <w:keepLines w:val="0"/>
        <w:pageBreakBefore w:val="0"/>
        <w:widowControl w:val="0"/>
        <w:kinsoku/>
        <w:wordWrap/>
        <w:overflowPunct/>
        <w:topLinePunct w:val="0"/>
        <w:autoSpaceDE w:val="0"/>
        <w:autoSpaceDN w:val="0"/>
        <w:bidi w:val="0"/>
        <w:adjustRightInd/>
        <w:snapToGrid/>
        <w:spacing w:before="163" w:line="360" w:lineRule="auto"/>
        <w:ind w:right="0" w:firstLine="532" w:firstLineChars="200"/>
        <w:jc w:val="left"/>
        <w:textAlignment w:val="auto"/>
        <w:rPr>
          <w:rFonts w:hint="eastAsia"/>
          <w:b w:val="0"/>
          <w:bCs/>
          <w:w w:val="95"/>
          <w:sz w:val="28"/>
          <w:szCs w:val="28"/>
        </w:rPr>
      </w:pPr>
      <w:r>
        <w:rPr>
          <w:rFonts w:hint="eastAsia"/>
          <w:b w:val="0"/>
          <w:bCs/>
          <w:w w:val="95"/>
          <w:sz w:val="28"/>
          <w:szCs w:val="28"/>
          <w:lang w:val="en-US" w:eastAsia="zh-CN"/>
        </w:rPr>
        <w:t>2、</w:t>
      </w:r>
      <w:r>
        <w:rPr>
          <w:rFonts w:hint="eastAsia"/>
          <w:b w:val="0"/>
          <w:bCs/>
          <w:w w:val="95"/>
          <w:sz w:val="28"/>
          <w:szCs w:val="28"/>
        </w:rPr>
        <w:t>协会成员应该有较强的责任心，时刻考虑为伴协会的发展贡献自己的一份力量。</w:t>
      </w:r>
    </w:p>
    <w:p>
      <w:pPr>
        <w:keepNext w:val="0"/>
        <w:keepLines w:val="0"/>
        <w:pageBreakBefore w:val="0"/>
        <w:widowControl w:val="0"/>
        <w:kinsoku/>
        <w:wordWrap/>
        <w:overflowPunct/>
        <w:topLinePunct w:val="0"/>
        <w:autoSpaceDE w:val="0"/>
        <w:autoSpaceDN w:val="0"/>
        <w:bidi w:val="0"/>
        <w:adjustRightInd/>
        <w:snapToGrid/>
        <w:spacing w:before="163" w:line="360" w:lineRule="auto"/>
        <w:ind w:right="0" w:firstLine="532" w:firstLineChars="200"/>
        <w:jc w:val="left"/>
        <w:textAlignment w:val="auto"/>
        <w:rPr>
          <w:rFonts w:hint="eastAsia"/>
          <w:b w:val="0"/>
          <w:bCs/>
          <w:w w:val="95"/>
          <w:sz w:val="28"/>
          <w:szCs w:val="28"/>
        </w:rPr>
      </w:pPr>
      <w:r>
        <w:rPr>
          <w:rFonts w:hint="eastAsia"/>
          <w:b w:val="0"/>
          <w:bCs/>
          <w:w w:val="95"/>
          <w:sz w:val="28"/>
          <w:szCs w:val="28"/>
          <w:lang w:val="en-US" w:eastAsia="zh-CN"/>
        </w:rPr>
        <w:t>3、</w:t>
      </w:r>
      <w:r>
        <w:rPr>
          <w:rFonts w:hint="eastAsia"/>
          <w:b w:val="0"/>
          <w:bCs/>
          <w:w w:val="95"/>
          <w:sz w:val="28"/>
          <w:szCs w:val="28"/>
        </w:rPr>
        <w:t>协会成员要热爱自己所学专业，有上进心,还要注重自身心理素质的培养。</w:t>
      </w:r>
    </w:p>
    <w:p>
      <w:pPr>
        <w:keepNext w:val="0"/>
        <w:keepLines w:val="0"/>
        <w:pageBreakBefore w:val="0"/>
        <w:widowControl w:val="0"/>
        <w:kinsoku/>
        <w:wordWrap/>
        <w:overflowPunct/>
        <w:topLinePunct w:val="0"/>
        <w:autoSpaceDE w:val="0"/>
        <w:autoSpaceDN w:val="0"/>
        <w:bidi w:val="0"/>
        <w:adjustRightInd/>
        <w:snapToGrid/>
        <w:spacing w:before="163" w:line="360" w:lineRule="auto"/>
        <w:ind w:right="0" w:firstLine="532" w:firstLineChars="200"/>
        <w:jc w:val="left"/>
        <w:textAlignment w:val="auto"/>
        <w:rPr>
          <w:rFonts w:hint="eastAsia"/>
          <w:b w:val="0"/>
          <w:bCs/>
          <w:w w:val="95"/>
          <w:sz w:val="28"/>
          <w:szCs w:val="28"/>
        </w:rPr>
      </w:pPr>
      <w:r>
        <w:rPr>
          <w:rFonts w:hint="eastAsia"/>
          <w:b w:val="0"/>
          <w:bCs/>
          <w:w w:val="95"/>
          <w:sz w:val="28"/>
          <w:szCs w:val="28"/>
          <w:lang w:val="en-US" w:eastAsia="zh-CN"/>
        </w:rPr>
        <w:t>4、</w:t>
      </w:r>
      <w:r>
        <w:rPr>
          <w:rFonts w:hint="eastAsia"/>
          <w:b w:val="0"/>
          <w:bCs/>
          <w:w w:val="95"/>
          <w:sz w:val="28"/>
          <w:szCs w:val="28"/>
        </w:rPr>
        <w:t>协会成员应该有良好的道德,待人真诚,尊老爱幼，帮助同学，充满爱心，努力工作，专心学习，坚持不懈,吃苦耐劳，积极参加社会公益活动。</w:t>
      </w:r>
    </w:p>
    <w:p>
      <w:pPr>
        <w:keepNext w:val="0"/>
        <w:keepLines w:val="0"/>
        <w:pageBreakBefore w:val="0"/>
        <w:widowControl w:val="0"/>
        <w:kinsoku/>
        <w:wordWrap/>
        <w:overflowPunct/>
        <w:topLinePunct w:val="0"/>
        <w:autoSpaceDE w:val="0"/>
        <w:autoSpaceDN w:val="0"/>
        <w:bidi w:val="0"/>
        <w:adjustRightInd/>
        <w:snapToGrid/>
        <w:spacing w:before="163" w:line="360" w:lineRule="auto"/>
        <w:ind w:right="0" w:firstLine="532" w:firstLineChars="200"/>
        <w:jc w:val="left"/>
        <w:textAlignment w:val="auto"/>
        <w:rPr>
          <w:rFonts w:hint="eastAsia"/>
          <w:b w:val="0"/>
          <w:bCs/>
          <w:w w:val="95"/>
          <w:sz w:val="28"/>
          <w:szCs w:val="28"/>
        </w:rPr>
      </w:pPr>
      <w:r>
        <w:rPr>
          <w:rFonts w:hint="eastAsia"/>
          <w:b w:val="0"/>
          <w:bCs/>
          <w:w w:val="95"/>
          <w:sz w:val="28"/>
          <w:szCs w:val="28"/>
          <w:lang w:val="en-US" w:eastAsia="zh-CN"/>
        </w:rPr>
        <w:t>5、</w:t>
      </w:r>
      <w:r>
        <w:rPr>
          <w:rFonts w:hint="eastAsia"/>
          <w:b w:val="0"/>
          <w:bCs/>
          <w:w w:val="95"/>
          <w:sz w:val="28"/>
          <w:szCs w:val="28"/>
        </w:rPr>
        <w:t>协会成员之间要团结一致,齐心协力，互帮互爱，不得进行恶意的攻击，不得搞帮派主义，严禁任何企图或分裂协会行为。</w:t>
      </w:r>
    </w:p>
    <w:p>
      <w:pPr>
        <w:keepNext w:val="0"/>
        <w:keepLines w:val="0"/>
        <w:pageBreakBefore w:val="0"/>
        <w:widowControl w:val="0"/>
        <w:kinsoku/>
        <w:wordWrap/>
        <w:overflowPunct/>
        <w:topLinePunct w:val="0"/>
        <w:autoSpaceDE w:val="0"/>
        <w:autoSpaceDN w:val="0"/>
        <w:bidi w:val="0"/>
        <w:adjustRightInd/>
        <w:snapToGrid/>
        <w:spacing w:before="163" w:line="360" w:lineRule="auto"/>
        <w:ind w:right="0" w:firstLine="532" w:firstLineChars="200"/>
        <w:jc w:val="left"/>
        <w:textAlignment w:val="auto"/>
        <w:rPr>
          <w:rFonts w:hint="eastAsia"/>
          <w:b w:val="0"/>
          <w:bCs/>
          <w:w w:val="95"/>
          <w:sz w:val="28"/>
          <w:szCs w:val="28"/>
        </w:rPr>
      </w:pPr>
      <w:r>
        <w:rPr>
          <w:rFonts w:hint="eastAsia"/>
          <w:b w:val="0"/>
          <w:bCs/>
          <w:w w:val="95"/>
          <w:sz w:val="28"/>
          <w:szCs w:val="28"/>
          <w:lang w:val="en-US" w:eastAsia="zh-CN"/>
        </w:rPr>
        <w:t>6、</w:t>
      </w:r>
      <w:r>
        <w:rPr>
          <w:rFonts w:hint="eastAsia"/>
          <w:b w:val="0"/>
          <w:bCs/>
          <w:w w:val="95"/>
          <w:sz w:val="28"/>
          <w:szCs w:val="28"/>
        </w:rPr>
        <w:t>协会成员都有义务和责任，团结同学，即使以反馈大家的需求难处并做好本协会的宣传工作。</w:t>
      </w:r>
    </w:p>
    <w:p>
      <w:pPr>
        <w:keepNext w:val="0"/>
        <w:keepLines w:val="0"/>
        <w:pageBreakBefore w:val="0"/>
        <w:widowControl w:val="0"/>
        <w:kinsoku/>
        <w:wordWrap/>
        <w:overflowPunct/>
        <w:topLinePunct w:val="0"/>
        <w:autoSpaceDE w:val="0"/>
        <w:autoSpaceDN w:val="0"/>
        <w:bidi w:val="0"/>
        <w:adjustRightInd/>
        <w:snapToGrid/>
        <w:spacing w:before="163" w:line="360" w:lineRule="auto"/>
        <w:ind w:right="0" w:firstLine="532" w:firstLineChars="200"/>
        <w:jc w:val="left"/>
        <w:textAlignment w:val="auto"/>
        <w:rPr>
          <w:rFonts w:hint="eastAsia"/>
          <w:b w:val="0"/>
          <w:bCs/>
          <w:w w:val="95"/>
          <w:sz w:val="28"/>
          <w:szCs w:val="28"/>
        </w:rPr>
      </w:pPr>
      <w:r>
        <w:rPr>
          <w:rFonts w:hint="eastAsia"/>
          <w:b w:val="0"/>
          <w:bCs/>
          <w:w w:val="95"/>
          <w:sz w:val="28"/>
          <w:szCs w:val="28"/>
          <w:lang w:val="en-US" w:eastAsia="zh-CN"/>
        </w:rPr>
        <w:t>7、</w:t>
      </w:r>
      <w:r>
        <w:rPr>
          <w:rFonts w:hint="eastAsia"/>
          <w:b w:val="0"/>
          <w:bCs/>
          <w:w w:val="95"/>
          <w:sz w:val="28"/>
          <w:szCs w:val="28"/>
        </w:rPr>
        <w:t>协会成员对协会的活动要积极参与，若不能做到，提前向部长亲家。无故不到（(旷会)五次连续三次着退离协会(不包括有证明的病假);迟到三次着，通报批评，五次者，留协会查看，七次者，退离社团。</w:t>
      </w:r>
    </w:p>
    <w:p>
      <w:pPr>
        <w:keepNext w:val="0"/>
        <w:keepLines w:val="0"/>
        <w:pageBreakBefore w:val="0"/>
        <w:widowControl w:val="0"/>
        <w:kinsoku/>
        <w:wordWrap/>
        <w:overflowPunct/>
        <w:topLinePunct w:val="0"/>
        <w:autoSpaceDE w:val="0"/>
        <w:autoSpaceDN w:val="0"/>
        <w:bidi w:val="0"/>
        <w:adjustRightInd/>
        <w:snapToGrid/>
        <w:spacing w:before="163" w:line="360" w:lineRule="auto"/>
        <w:ind w:left="120" w:right="0" w:firstLine="532" w:firstLineChars="200"/>
        <w:jc w:val="left"/>
        <w:textAlignment w:val="auto"/>
        <w:rPr>
          <w:rFonts w:hint="eastAsia"/>
          <w:b w:val="0"/>
          <w:bCs/>
          <w:w w:val="95"/>
          <w:sz w:val="28"/>
          <w:szCs w:val="28"/>
        </w:rPr>
      </w:pPr>
      <w:r>
        <w:rPr>
          <w:rFonts w:hint="eastAsia"/>
          <w:b w:val="0"/>
          <w:bCs/>
          <w:w w:val="95"/>
          <w:sz w:val="28"/>
          <w:szCs w:val="28"/>
        </w:rPr>
        <w:t>注:旷会一次扣2分，迟到或早退一次扣1.5分，请假一次扣1分。</w:t>
      </w:r>
    </w:p>
    <w:p>
      <w:pPr>
        <w:keepNext w:val="0"/>
        <w:keepLines w:val="0"/>
        <w:pageBreakBefore w:val="0"/>
        <w:widowControl w:val="0"/>
        <w:kinsoku/>
        <w:wordWrap/>
        <w:overflowPunct/>
        <w:topLinePunct w:val="0"/>
        <w:autoSpaceDE w:val="0"/>
        <w:autoSpaceDN w:val="0"/>
        <w:bidi w:val="0"/>
        <w:adjustRightInd/>
        <w:snapToGrid/>
        <w:spacing w:before="163" w:line="360" w:lineRule="auto"/>
        <w:ind w:right="0" w:firstLine="532" w:firstLineChars="200"/>
        <w:jc w:val="left"/>
        <w:textAlignment w:val="auto"/>
        <w:rPr>
          <w:rFonts w:hint="eastAsia"/>
          <w:b w:val="0"/>
          <w:bCs/>
          <w:w w:val="95"/>
          <w:sz w:val="28"/>
          <w:szCs w:val="28"/>
        </w:rPr>
      </w:pPr>
      <w:r>
        <w:rPr>
          <w:rFonts w:hint="eastAsia"/>
          <w:b w:val="0"/>
          <w:bCs/>
          <w:w w:val="95"/>
          <w:sz w:val="28"/>
          <w:szCs w:val="28"/>
          <w:lang w:val="en-US" w:eastAsia="zh-CN"/>
        </w:rPr>
        <w:t>8、</w:t>
      </w:r>
      <w:r>
        <w:rPr>
          <w:rFonts w:hint="eastAsia"/>
          <w:b w:val="0"/>
          <w:bCs/>
          <w:w w:val="95"/>
          <w:sz w:val="28"/>
          <w:szCs w:val="28"/>
        </w:rPr>
        <w:t>讲普通话，语言文明。说话不带不文明语言，不开庸俗辖六的玩笑,尊重各民族的风俗习惯，不损害他人人格和尊严。</w:t>
      </w:r>
    </w:p>
    <w:p>
      <w:pPr>
        <w:keepNext w:val="0"/>
        <w:keepLines w:val="0"/>
        <w:pageBreakBefore w:val="0"/>
        <w:widowControl w:val="0"/>
        <w:kinsoku/>
        <w:wordWrap/>
        <w:overflowPunct/>
        <w:topLinePunct w:val="0"/>
        <w:autoSpaceDE w:val="0"/>
        <w:autoSpaceDN w:val="0"/>
        <w:bidi w:val="0"/>
        <w:adjustRightInd/>
        <w:snapToGrid/>
        <w:spacing w:before="163" w:line="360" w:lineRule="auto"/>
        <w:ind w:right="0" w:firstLine="532" w:firstLineChars="200"/>
        <w:jc w:val="left"/>
        <w:textAlignment w:val="auto"/>
        <w:rPr>
          <w:rFonts w:hint="eastAsia"/>
          <w:b w:val="0"/>
          <w:bCs/>
          <w:w w:val="95"/>
          <w:sz w:val="28"/>
          <w:szCs w:val="28"/>
        </w:rPr>
      </w:pPr>
      <w:r>
        <w:rPr>
          <w:rFonts w:hint="eastAsia"/>
          <w:b w:val="0"/>
          <w:bCs/>
          <w:w w:val="95"/>
          <w:sz w:val="28"/>
          <w:szCs w:val="28"/>
          <w:lang w:val="en-US" w:eastAsia="zh-CN"/>
        </w:rPr>
        <w:t>9、</w:t>
      </w:r>
      <w:r>
        <w:rPr>
          <w:rFonts w:hint="eastAsia"/>
          <w:b w:val="0"/>
          <w:bCs/>
          <w:w w:val="95"/>
          <w:sz w:val="28"/>
          <w:szCs w:val="28"/>
        </w:rPr>
        <w:t>服饰要得体，维护自身形象，不准穿拖鞋,裤衩，背带背心进出公共场所，不得浓妆艳抹，穿奇异服装。</w:t>
      </w:r>
    </w:p>
    <w:p>
      <w:pPr>
        <w:keepNext w:val="0"/>
        <w:keepLines w:val="0"/>
        <w:pageBreakBefore w:val="0"/>
        <w:widowControl w:val="0"/>
        <w:kinsoku/>
        <w:wordWrap/>
        <w:overflowPunct/>
        <w:topLinePunct w:val="0"/>
        <w:autoSpaceDE w:val="0"/>
        <w:autoSpaceDN w:val="0"/>
        <w:bidi w:val="0"/>
        <w:adjustRightInd/>
        <w:snapToGrid/>
        <w:spacing w:before="163" w:line="360" w:lineRule="auto"/>
        <w:ind w:right="0" w:firstLine="532" w:firstLineChars="200"/>
        <w:jc w:val="left"/>
        <w:textAlignment w:val="auto"/>
        <w:rPr>
          <w:rFonts w:hint="eastAsia"/>
          <w:b w:val="0"/>
          <w:bCs/>
          <w:w w:val="95"/>
          <w:sz w:val="28"/>
          <w:szCs w:val="28"/>
        </w:rPr>
      </w:pPr>
      <w:r>
        <w:rPr>
          <w:rFonts w:hint="eastAsia"/>
          <w:b w:val="0"/>
          <w:bCs/>
          <w:w w:val="95"/>
          <w:sz w:val="28"/>
          <w:szCs w:val="28"/>
          <w:lang w:val="en-US" w:eastAsia="zh-CN"/>
        </w:rPr>
        <w:t>10、</w:t>
      </w:r>
      <w:r>
        <w:rPr>
          <w:rFonts w:hint="eastAsia"/>
          <w:b w:val="0"/>
          <w:bCs/>
          <w:w w:val="95"/>
          <w:sz w:val="28"/>
          <w:szCs w:val="28"/>
        </w:rPr>
        <w:t>要自尊自爱，男女交往举止言行要文明得体。</w:t>
      </w:r>
    </w:p>
    <w:p>
      <w:pPr>
        <w:keepNext w:val="0"/>
        <w:keepLines w:val="0"/>
        <w:pageBreakBefore w:val="0"/>
        <w:widowControl w:val="0"/>
        <w:kinsoku/>
        <w:wordWrap/>
        <w:overflowPunct/>
        <w:topLinePunct w:val="0"/>
        <w:autoSpaceDE w:val="0"/>
        <w:autoSpaceDN w:val="0"/>
        <w:bidi w:val="0"/>
        <w:adjustRightInd/>
        <w:snapToGrid/>
        <w:spacing w:before="163" w:line="360" w:lineRule="auto"/>
        <w:ind w:right="0" w:firstLine="532" w:firstLineChars="200"/>
        <w:jc w:val="left"/>
        <w:textAlignment w:val="auto"/>
        <w:rPr>
          <w:rFonts w:hint="eastAsia"/>
          <w:b w:val="0"/>
          <w:bCs/>
          <w:w w:val="95"/>
          <w:sz w:val="28"/>
          <w:szCs w:val="28"/>
        </w:rPr>
      </w:pPr>
      <w:r>
        <w:rPr>
          <w:rFonts w:hint="eastAsia"/>
          <w:b w:val="0"/>
          <w:bCs/>
          <w:w w:val="95"/>
          <w:sz w:val="28"/>
          <w:szCs w:val="28"/>
          <w:lang w:val="en-US" w:eastAsia="zh-CN"/>
        </w:rPr>
        <w:t>12、</w:t>
      </w:r>
      <w:r>
        <w:rPr>
          <w:rFonts w:hint="eastAsia"/>
          <w:b w:val="0"/>
          <w:bCs/>
          <w:w w:val="95"/>
          <w:sz w:val="28"/>
          <w:szCs w:val="28"/>
        </w:rPr>
        <w:t>实事求是，忠诚老实，对人对事要开诚布公，言行一致,不弄虚作假，不隐瞒事实，不提供伪证。</w:t>
      </w:r>
    </w:p>
    <w:p>
      <w:pPr>
        <w:keepNext w:val="0"/>
        <w:keepLines w:val="0"/>
        <w:pageBreakBefore w:val="0"/>
        <w:widowControl w:val="0"/>
        <w:kinsoku/>
        <w:wordWrap/>
        <w:overflowPunct/>
        <w:topLinePunct w:val="0"/>
        <w:autoSpaceDE w:val="0"/>
        <w:autoSpaceDN w:val="0"/>
        <w:bidi w:val="0"/>
        <w:adjustRightInd/>
        <w:snapToGrid/>
        <w:spacing w:before="163" w:line="360" w:lineRule="auto"/>
        <w:ind w:right="0" w:firstLine="532" w:firstLineChars="200"/>
        <w:jc w:val="left"/>
        <w:textAlignment w:val="auto"/>
        <w:rPr>
          <w:rFonts w:hint="eastAsia"/>
          <w:b w:val="0"/>
          <w:bCs/>
          <w:w w:val="95"/>
          <w:sz w:val="28"/>
          <w:szCs w:val="28"/>
        </w:rPr>
      </w:pPr>
      <w:r>
        <w:rPr>
          <w:rFonts w:hint="eastAsia"/>
          <w:b w:val="0"/>
          <w:bCs/>
          <w:w w:val="95"/>
          <w:sz w:val="28"/>
          <w:szCs w:val="28"/>
          <w:lang w:val="en-US" w:eastAsia="zh-CN"/>
        </w:rPr>
        <w:t>13、</w:t>
      </w:r>
      <w:r>
        <w:rPr>
          <w:rFonts w:hint="eastAsia"/>
          <w:b w:val="0"/>
          <w:bCs/>
          <w:w w:val="95"/>
          <w:sz w:val="28"/>
          <w:szCs w:val="28"/>
        </w:rPr>
        <w:t>协会内部所有成员要</w:t>
      </w:r>
      <w:r>
        <w:rPr>
          <w:rFonts w:hint="eastAsia"/>
          <w:b w:val="0"/>
          <w:bCs/>
          <w:w w:val="95"/>
          <w:sz w:val="28"/>
          <w:szCs w:val="28"/>
          <w:lang w:val="en-US" w:eastAsia="zh-CN"/>
        </w:rPr>
        <w:t>尽职</w:t>
      </w:r>
      <w:r>
        <w:rPr>
          <w:rFonts w:hint="eastAsia"/>
          <w:b w:val="0"/>
          <w:bCs/>
          <w:w w:val="95"/>
          <w:sz w:val="28"/>
          <w:szCs w:val="28"/>
        </w:rPr>
        <w:t>尽责，做好本职工作，协会成员要服从部长，</w:t>
      </w:r>
      <w:r>
        <w:rPr>
          <w:rFonts w:hint="eastAsia"/>
          <w:b w:val="0"/>
          <w:bCs/>
          <w:w w:val="95"/>
          <w:sz w:val="28"/>
          <w:szCs w:val="28"/>
          <w:lang w:val="en-US" w:eastAsia="zh-CN"/>
        </w:rPr>
        <w:t>理事长</w:t>
      </w:r>
      <w:r>
        <w:rPr>
          <w:rFonts w:hint="eastAsia"/>
          <w:b w:val="0"/>
          <w:bCs/>
          <w:w w:val="95"/>
          <w:sz w:val="28"/>
          <w:szCs w:val="28"/>
        </w:rPr>
        <w:t>的安排。</w:t>
      </w:r>
    </w:p>
    <w:p>
      <w:pPr>
        <w:pStyle w:val="3"/>
        <w:spacing w:before="138" w:line="360" w:lineRule="auto"/>
        <w:ind w:left="0" w:leftChars="0" w:right="5294" w:firstLine="0" w:firstLineChars="0"/>
        <w:rPr>
          <w:spacing w:val="-15"/>
        </w:rPr>
      </w:pPr>
      <w:r>
        <w:rPr>
          <w:spacing w:val="-45"/>
        </w:rPr>
        <w:t xml:space="preserve">第 </w:t>
      </w:r>
      <w:r>
        <w:t>10</w:t>
      </w:r>
      <w:r>
        <w:rPr>
          <w:spacing w:val="-15"/>
        </w:rPr>
        <w:t xml:space="preserve"> 章 奖惩条例</w:t>
      </w:r>
    </w:p>
    <w:p>
      <w:pPr>
        <w:numPr>
          <w:ilvl w:val="0"/>
          <w:numId w:val="0"/>
        </w:numPr>
        <w:spacing w:line="360" w:lineRule="auto"/>
        <w:ind w:right="0" w:rightChars="0" w:firstLine="560" w:firstLineChars="200"/>
        <w:rPr>
          <w:rFonts w:ascii="宋体" w:hAnsi="宋体" w:eastAsia="宋体" w:cs="宋体"/>
          <w:sz w:val="28"/>
          <w:szCs w:val="28"/>
        </w:rPr>
      </w:pPr>
      <w:r>
        <w:rPr>
          <w:rFonts w:hint="eastAsia" w:cs="宋体"/>
          <w:sz w:val="28"/>
          <w:szCs w:val="28"/>
          <w:lang w:val="en-US" w:eastAsia="zh-CN"/>
        </w:rPr>
        <w:t>1、</w:t>
      </w:r>
      <w:r>
        <w:rPr>
          <w:rFonts w:ascii="宋体" w:hAnsi="宋体" w:eastAsia="宋体" w:cs="宋体"/>
          <w:sz w:val="28"/>
          <w:szCs w:val="28"/>
        </w:rPr>
        <w:t>积极参加社团活动，参与比赛，优先考虑下届社团干部，获得社团积分。</w:t>
      </w:r>
    </w:p>
    <w:p>
      <w:pPr>
        <w:numPr>
          <w:ilvl w:val="0"/>
          <w:numId w:val="0"/>
        </w:numPr>
        <w:spacing w:line="360" w:lineRule="auto"/>
        <w:ind w:right="0" w:rightChars="0" w:firstLine="560" w:firstLineChars="200"/>
        <w:rPr>
          <w:rFonts w:hint="eastAsia" w:ascii="宋体" w:hAnsi="宋体" w:eastAsia="宋体" w:cs="宋体"/>
          <w:sz w:val="28"/>
          <w:szCs w:val="28"/>
          <w:lang w:val="en-US" w:eastAsia="zh-CN"/>
        </w:rPr>
      </w:pPr>
      <w:r>
        <w:rPr>
          <w:rFonts w:hint="eastAsia" w:cs="宋体"/>
          <w:sz w:val="28"/>
          <w:szCs w:val="28"/>
          <w:lang w:val="en-US" w:eastAsia="zh-CN"/>
        </w:rPr>
        <w:t>2、</w:t>
      </w:r>
      <w:r>
        <w:rPr>
          <w:rFonts w:ascii="宋体" w:hAnsi="宋体" w:eastAsia="宋体" w:cs="宋体"/>
          <w:sz w:val="28"/>
          <w:szCs w:val="28"/>
        </w:rPr>
        <w:t>干部乱用职权，造成严重影响，不在担任社团干部。</w:t>
      </w:r>
    </w:p>
    <w:p>
      <w:pPr>
        <w:numPr>
          <w:ilvl w:val="0"/>
          <w:numId w:val="0"/>
        </w:numPr>
        <w:spacing w:line="360" w:lineRule="auto"/>
        <w:ind w:right="0" w:rightChars="0" w:firstLine="560" w:firstLineChars="200"/>
        <w:rPr>
          <w:rFonts w:hint="eastAsia" w:ascii="宋体" w:hAnsi="宋体" w:eastAsia="宋体" w:cs="宋体"/>
          <w:sz w:val="28"/>
          <w:szCs w:val="28"/>
          <w:lang w:val="en-US" w:eastAsia="zh-CN"/>
        </w:rPr>
      </w:pPr>
      <w:r>
        <w:rPr>
          <w:rFonts w:hint="eastAsia" w:cs="宋体"/>
          <w:sz w:val="28"/>
          <w:szCs w:val="28"/>
          <w:lang w:val="en-US" w:eastAsia="zh-CN"/>
        </w:rPr>
        <w:t>3、</w:t>
      </w:r>
      <w:r>
        <w:rPr>
          <w:rFonts w:ascii="宋体" w:hAnsi="宋体" w:eastAsia="宋体" w:cs="宋体"/>
          <w:sz w:val="28"/>
          <w:szCs w:val="28"/>
        </w:rPr>
        <w:t>一学期内请假五次及以上，不考虑下届干部。</w:t>
      </w:r>
    </w:p>
    <w:p>
      <w:pPr>
        <w:numPr>
          <w:ilvl w:val="0"/>
          <w:numId w:val="0"/>
        </w:numPr>
        <w:spacing w:line="360" w:lineRule="auto"/>
        <w:ind w:right="0" w:rightChars="0" w:firstLine="560" w:firstLineChars="200"/>
        <w:rPr>
          <w:rFonts w:ascii="宋体" w:hAnsi="宋体" w:eastAsia="宋体" w:cs="宋体"/>
          <w:sz w:val="28"/>
          <w:szCs w:val="28"/>
        </w:rPr>
      </w:pPr>
      <w:r>
        <w:rPr>
          <w:rFonts w:hint="eastAsia" w:cs="宋体"/>
          <w:sz w:val="28"/>
          <w:szCs w:val="28"/>
          <w:lang w:val="en-US" w:eastAsia="zh-CN"/>
        </w:rPr>
        <w:t>4、</w:t>
      </w:r>
      <w:r>
        <w:rPr>
          <w:rFonts w:ascii="宋体" w:hAnsi="宋体" w:eastAsia="宋体" w:cs="宋体"/>
          <w:sz w:val="28"/>
          <w:szCs w:val="28"/>
        </w:rPr>
        <w:t>一学期内请假10次，直接强制退出社团，除特殊原因外。</w:t>
      </w:r>
    </w:p>
    <w:p>
      <w:pPr>
        <w:pStyle w:val="3"/>
        <w:spacing w:before="138" w:line="360" w:lineRule="auto"/>
        <w:ind w:left="0" w:leftChars="0" w:right="5294" w:firstLine="0" w:firstLineChars="0"/>
      </w:pPr>
      <w:r>
        <w:rPr>
          <w:spacing w:val="-54"/>
        </w:rPr>
        <w:t xml:space="preserve">第 </w:t>
      </w:r>
      <w:r>
        <w:t>11</w:t>
      </w:r>
      <w:r>
        <w:rPr>
          <w:spacing w:val="-15"/>
        </w:rPr>
        <w:t xml:space="preserve"> 章 章程的修改</w:t>
      </w:r>
    </w:p>
    <w:p>
      <w:pPr>
        <w:pStyle w:val="5"/>
        <w:spacing w:before="56" w:line="360" w:lineRule="auto"/>
        <w:ind w:firstLine="560" w:firstLineChars="200"/>
        <w:rPr>
          <w:rFonts w:hint="eastAsia"/>
          <w:lang w:val="en-US" w:eastAsia="zh-CN"/>
        </w:rPr>
      </w:pPr>
      <w:r>
        <w:rPr>
          <w:rFonts w:hint="eastAsia"/>
          <w:lang w:val="en-US" w:eastAsia="zh-CN"/>
        </w:rPr>
        <w:t>本</w:t>
      </w:r>
      <w:r>
        <w:t>章程的</w:t>
      </w:r>
      <w:r>
        <w:rPr>
          <w:rFonts w:hint="eastAsia"/>
          <w:lang w:val="en-US" w:eastAsia="zh-CN"/>
        </w:rPr>
        <w:t>解释</w:t>
      </w:r>
      <w:r>
        <w:t>修改</w:t>
      </w:r>
      <w:r>
        <w:rPr>
          <w:rFonts w:hint="eastAsia"/>
          <w:lang w:val="en-US" w:eastAsia="zh-CN"/>
        </w:rPr>
        <w:t>权属理事会。</w:t>
      </w:r>
    </w:p>
    <w:p>
      <w:pPr>
        <w:pStyle w:val="3"/>
        <w:spacing w:before="212" w:line="360" w:lineRule="auto"/>
        <w:ind w:left="0" w:leftChars="0" w:firstLine="0" w:firstLineChars="0"/>
      </w:pPr>
      <w:r>
        <w:t>第 12 章 换届制度</w:t>
      </w:r>
    </w:p>
    <w:p>
      <w:pPr>
        <w:numPr>
          <w:ilvl w:val="0"/>
          <w:numId w:val="0"/>
        </w:numPr>
        <w:spacing w:line="360" w:lineRule="auto"/>
        <w:ind w:right="0" w:rightChars="0" w:firstLine="560" w:firstLineChars="200"/>
        <w:rPr>
          <w:rFonts w:hint="eastAsia" w:asciiTheme="minorEastAsia" w:hAnsiTheme="minorEastAsia" w:eastAsiaTheme="minorEastAsia" w:cstheme="minorEastAsia"/>
          <w:sz w:val="28"/>
          <w:szCs w:val="28"/>
          <w:lang w:val="en-US" w:eastAsia="zh-CN" w:bidi="zh-CN"/>
        </w:rPr>
      </w:pPr>
      <w:r>
        <w:rPr>
          <w:rFonts w:hint="eastAsia" w:asciiTheme="minorEastAsia" w:hAnsiTheme="minorEastAsia" w:eastAsiaTheme="minorEastAsia" w:cstheme="minorEastAsia"/>
          <w:sz w:val="28"/>
          <w:szCs w:val="28"/>
          <w:lang w:val="en-US" w:eastAsia="zh-CN" w:bidi="zh-CN"/>
        </w:rPr>
        <w:t>1、机构的各个职务任期为一年，届时盖选。新一届协会会长、副会长由上一届协会的理事会提出候选人，再提交协会全体成员大会进行民主选举产生。协会其他部门的主要负责人由上一届协会理事会提名后，也由协会全体成员大会进行民主选举产生。</w:t>
      </w:r>
    </w:p>
    <w:p>
      <w:pPr>
        <w:numPr>
          <w:ilvl w:val="0"/>
          <w:numId w:val="0"/>
        </w:numPr>
        <w:spacing w:line="360" w:lineRule="auto"/>
        <w:ind w:right="0" w:rightChars="0" w:firstLine="560" w:firstLineChars="200"/>
        <w:rPr>
          <w:rFonts w:hint="eastAsia" w:asciiTheme="minorEastAsia" w:hAnsiTheme="minorEastAsia" w:eastAsiaTheme="minorEastAsia" w:cstheme="minorEastAsia"/>
          <w:sz w:val="28"/>
          <w:szCs w:val="28"/>
          <w:lang w:val="en-US" w:eastAsia="zh-CN" w:bidi="zh-CN"/>
        </w:rPr>
      </w:pPr>
      <w:r>
        <w:rPr>
          <w:rFonts w:hint="eastAsia" w:asciiTheme="minorEastAsia" w:hAnsiTheme="minorEastAsia" w:eastAsiaTheme="minorEastAsia" w:cstheme="minorEastAsia"/>
          <w:sz w:val="28"/>
          <w:szCs w:val="28"/>
          <w:lang w:val="en-US" w:eastAsia="zh-CN" w:bidi="zh-CN"/>
        </w:rPr>
        <w:t>2、机构的各部门的职务可以连任，但不得超过两年；也可以兼任，但不得超过两个。</w:t>
      </w:r>
    </w:p>
    <w:p>
      <w:pPr>
        <w:numPr>
          <w:ilvl w:val="0"/>
          <w:numId w:val="0"/>
        </w:numPr>
        <w:spacing w:line="360" w:lineRule="auto"/>
        <w:ind w:right="0" w:rightChars="0" w:firstLine="560" w:firstLineChars="200"/>
        <w:rPr>
          <w:rFonts w:hint="eastAsia" w:asciiTheme="minorEastAsia" w:hAnsiTheme="minorEastAsia" w:eastAsiaTheme="minorEastAsia" w:cstheme="minorEastAsia"/>
          <w:sz w:val="28"/>
          <w:szCs w:val="28"/>
          <w:lang w:val="en-US" w:eastAsia="zh-CN" w:bidi="zh-CN"/>
        </w:rPr>
      </w:pPr>
      <w:r>
        <w:rPr>
          <w:rFonts w:hint="eastAsia" w:asciiTheme="minorEastAsia" w:hAnsiTheme="minorEastAsia" w:eastAsiaTheme="minorEastAsia" w:cstheme="minorEastAsia"/>
          <w:sz w:val="28"/>
          <w:szCs w:val="28"/>
          <w:lang w:val="en-US" w:eastAsia="zh-CN" w:bidi="zh-CN"/>
        </w:rPr>
        <w:t>3、机构的各个职务中的在职人员，若是不称职，或在职期间因违反了有关规章制度而受到处分，协会理事会有权将其罢免，并由权任命其他的代理人；若在职人员要辞职，必须写辞职报告，并交给协会理事会审阅通过，再由院团委审批后方可离职。</w:t>
      </w:r>
    </w:p>
    <w:p>
      <w:pPr>
        <w:numPr>
          <w:ilvl w:val="0"/>
          <w:numId w:val="0"/>
        </w:numPr>
        <w:spacing w:line="360" w:lineRule="auto"/>
        <w:ind w:right="0" w:rightChars="0" w:firstLine="560" w:firstLineChars="200"/>
        <w:rPr>
          <w:rFonts w:hint="eastAsia" w:asciiTheme="minorEastAsia" w:hAnsiTheme="minorEastAsia" w:eastAsiaTheme="minorEastAsia" w:cstheme="minorEastAsia"/>
          <w:sz w:val="28"/>
          <w:szCs w:val="28"/>
          <w:lang w:val="en-US" w:eastAsia="zh-CN" w:bidi="zh-CN"/>
        </w:rPr>
      </w:pPr>
    </w:p>
    <w:p>
      <w:pPr>
        <w:spacing w:before="0" w:line="364" w:lineRule="auto"/>
        <w:ind w:left="4471" w:right="1314" w:firstLine="960"/>
        <w:jc w:val="left"/>
        <w:rPr>
          <w:sz w:val="32"/>
        </w:rPr>
      </w:pPr>
    </w:p>
    <w:p>
      <w:pPr>
        <w:spacing w:before="0" w:line="364" w:lineRule="auto"/>
        <w:ind w:right="1314"/>
        <w:jc w:val="left"/>
        <w:rPr>
          <w:sz w:val="32"/>
        </w:rPr>
      </w:pPr>
    </w:p>
    <w:p>
      <w:pPr>
        <w:spacing w:before="0" w:line="364" w:lineRule="auto"/>
        <w:ind w:right="1314"/>
        <w:jc w:val="left"/>
        <w:rPr>
          <w:sz w:val="32"/>
        </w:rPr>
      </w:pPr>
    </w:p>
    <w:p>
      <w:pPr>
        <w:spacing w:before="0" w:line="364" w:lineRule="auto"/>
        <w:ind w:right="1314"/>
        <w:jc w:val="left"/>
        <w:rPr>
          <w:sz w:val="32"/>
        </w:rPr>
      </w:pPr>
    </w:p>
    <w:p>
      <w:pPr>
        <w:spacing w:before="0" w:line="364" w:lineRule="auto"/>
        <w:ind w:right="1314"/>
        <w:jc w:val="left"/>
        <w:rPr>
          <w:sz w:val="32"/>
        </w:rPr>
      </w:pPr>
    </w:p>
    <w:p>
      <w:pPr>
        <w:spacing w:before="0" w:line="364" w:lineRule="auto"/>
        <w:ind w:right="1314"/>
        <w:jc w:val="left"/>
        <w:rPr>
          <w:sz w:val="32"/>
        </w:rPr>
      </w:pPr>
    </w:p>
    <w:p>
      <w:pPr>
        <w:spacing w:before="0" w:line="364" w:lineRule="auto"/>
        <w:ind w:right="1314"/>
        <w:jc w:val="left"/>
        <w:rPr>
          <w:sz w:val="32"/>
        </w:rPr>
      </w:pPr>
    </w:p>
    <w:p>
      <w:pPr>
        <w:spacing w:before="0" w:line="364" w:lineRule="auto"/>
        <w:ind w:right="1314"/>
        <w:jc w:val="left"/>
        <w:rPr>
          <w:sz w:val="32"/>
        </w:rPr>
      </w:pPr>
    </w:p>
    <w:p>
      <w:pPr>
        <w:spacing w:before="0" w:line="364" w:lineRule="auto"/>
        <w:ind w:right="1314"/>
        <w:jc w:val="left"/>
        <w:rPr>
          <w:sz w:val="32"/>
        </w:rPr>
      </w:pPr>
    </w:p>
    <w:p>
      <w:pPr>
        <w:spacing w:before="0" w:line="364" w:lineRule="auto"/>
        <w:ind w:right="1314"/>
        <w:jc w:val="left"/>
        <w:rPr>
          <w:sz w:val="32"/>
        </w:rPr>
      </w:pPr>
    </w:p>
    <w:p>
      <w:pPr>
        <w:spacing w:before="0" w:line="364" w:lineRule="auto"/>
        <w:ind w:right="1314"/>
        <w:jc w:val="left"/>
        <w:rPr>
          <w:sz w:val="32"/>
        </w:rPr>
      </w:pPr>
    </w:p>
    <w:p>
      <w:pPr>
        <w:spacing w:before="0" w:line="364" w:lineRule="auto"/>
        <w:ind w:right="1314"/>
        <w:jc w:val="left"/>
        <w:rPr>
          <w:sz w:val="32"/>
        </w:rPr>
      </w:pPr>
    </w:p>
    <w:p>
      <w:pPr>
        <w:spacing w:before="0" w:line="364" w:lineRule="auto"/>
        <w:ind w:right="1314"/>
        <w:jc w:val="right"/>
        <w:rPr>
          <w:sz w:val="32"/>
        </w:rPr>
      </w:pPr>
    </w:p>
    <w:p>
      <w:pPr>
        <w:spacing w:before="0" w:line="364" w:lineRule="auto"/>
        <w:ind w:right="1314" w:firstLine="320" w:firstLineChars="100"/>
        <w:jc w:val="right"/>
        <w:rPr>
          <w:spacing w:val="-17"/>
          <w:sz w:val="32"/>
        </w:rPr>
      </w:pPr>
      <w:r>
        <w:rPr>
          <w:rFonts w:hint="eastAsia"/>
          <w:sz w:val="32"/>
          <w:lang w:val="en-US" w:eastAsia="zh-CN"/>
        </w:rPr>
        <w:t xml:space="preserve">       </w:t>
      </w:r>
      <w:r>
        <w:rPr>
          <w:sz w:val="32"/>
        </w:rPr>
        <w:t>（</w:t>
      </w:r>
      <w:r>
        <w:rPr>
          <w:rFonts w:hint="eastAsia"/>
          <w:sz w:val="32"/>
          <w:lang w:val="en-US" w:eastAsia="zh-CN"/>
        </w:rPr>
        <w:t>发明协会</w:t>
      </w:r>
      <w:r>
        <w:rPr>
          <w:spacing w:val="-17"/>
          <w:sz w:val="32"/>
        </w:rPr>
        <w:t>）</w:t>
      </w:r>
    </w:p>
    <w:p>
      <w:pPr>
        <w:spacing w:before="0" w:line="364" w:lineRule="auto"/>
        <w:ind w:right="1314" w:firstLine="4088" w:firstLineChars="1400"/>
        <w:jc w:val="right"/>
        <w:rPr>
          <w:sz w:val="32"/>
        </w:rPr>
      </w:pPr>
      <w:r>
        <w:rPr>
          <w:rFonts w:hint="eastAsia"/>
          <w:spacing w:val="-14"/>
          <w:sz w:val="32"/>
          <w:lang w:val="en-US" w:eastAsia="zh-CN"/>
        </w:rPr>
        <w:t xml:space="preserve">  </w:t>
      </w:r>
      <w:r>
        <w:rPr>
          <w:spacing w:val="-14"/>
          <w:sz w:val="32"/>
        </w:rPr>
        <w:t>二〇二</w:t>
      </w:r>
      <w:r>
        <w:rPr>
          <w:rFonts w:hint="eastAsia"/>
          <w:spacing w:val="-14"/>
          <w:sz w:val="32"/>
          <w:lang w:val="en-US" w:eastAsia="zh-CN"/>
        </w:rPr>
        <w:t>一</w:t>
      </w:r>
      <w:r>
        <w:rPr>
          <w:spacing w:val="-14"/>
          <w:sz w:val="32"/>
        </w:rPr>
        <w:t>年</w:t>
      </w:r>
      <w:r>
        <w:rPr>
          <w:rFonts w:hint="eastAsia"/>
          <w:spacing w:val="-14"/>
          <w:sz w:val="32"/>
          <w:lang w:val="en-US" w:eastAsia="zh-CN"/>
        </w:rPr>
        <w:t>三</w:t>
      </w:r>
      <w:r>
        <w:rPr>
          <w:spacing w:val="-54"/>
          <w:sz w:val="32"/>
        </w:rPr>
        <w:t xml:space="preserve">月 </w:t>
      </w:r>
      <w:r>
        <w:rPr>
          <w:rFonts w:hint="eastAsia"/>
          <w:spacing w:val="-54"/>
          <w:sz w:val="32"/>
          <w:lang w:val="en-US" w:eastAsia="zh-CN"/>
        </w:rPr>
        <w:t>三</w:t>
      </w:r>
      <w:r>
        <w:rPr>
          <w:spacing w:val="-49"/>
          <w:sz w:val="32"/>
        </w:rPr>
        <w:t xml:space="preserve"> 日</w:t>
      </w:r>
    </w:p>
    <w:p>
      <w:pPr>
        <w:numPr>
          <w:ilvl w:val="0"/>
          <w:numId w:val="0"/>
        </w:numPr>
        <w:spacing w:line="360" w:lineRule="auto"/>
        <w:ind w:right="0" w:rightChars="0" w:firstLine="560" w:firstLineChars="200"/>
        <w:jc w:val="right"/>
        <w:rPr>
          <w:rFonts w:hint="default" w:asciiTheme="minorEastAsia" w:hAnsiTheme="minorEastAsia" w:eastAsiaTheme="minorEastAsia" w:cstheme="minorEastAsia"/>
          <w:sz w:val="28"/>
          <w:szCs w:val="28"/>
          <w:lang w:val="en-US" w:eastAsia="zh-CN" w:bidi="zh-CN"/>
        </w:rPr>
        <w:sectPr>
          <w:type w:val="continuous"/>
          <w:pgSz w:w="11910" w:h="16840"/>
          <w:pgMar w:top="1380" w:right="1560" w:bottom="280" w:left="1680" w:header="720" w:footer="720" w:gutter="0"/>
          <w:pgNumType w:fmt="decimal"/>
        </w:sectPr>
      </w:pPr>
    </w:p>
    <w:p>
      <w:pPr>
        <w:spacing w:before="0" w:line="364" w:lineRule="auto"/>
        <w:ind w:right="1314"/>
        <w:jc w:val="left"/>
        <w:rPr>
          <w:sz w:val="32"/>
        </w:rPr>
      </w:pPr>
    </w:p>
    <w:p>
      <w:pPr>
        <w:spacing w:before="0" w:line="364" w:lineRule="auto"/>
        <w:ind w:left="4471" w:right="1314" w:firstLine="960"/>
        <w:jc w:val="left"/>
        <w:rPr>
          <w:sz w:val="32"/>
        </w:rPr>
      </w:pPr>
    </w:p>
    <w:p>
      <w:pPr>
        <w:spacing w:before="0" w:line="364" w:lineRule="auto"/>
        <w:ind w:left="4471" w:right="1314" w:firstLine="960"/>
        <w:jc w:val="left"/>
        <w:rPr>
          <w:sz w:val="32"/>
        </w:rPr>
      </w:pPr>
    </w:p>
    <w:p>
      <w:pPr>
        <w:spacing w:before="0" w:line="364" w:lineRule="auto"/>
        <w:ind w:left="4471" w:right="1314" w:firstLine="960"/>
        <w:jc w:val="left"/>
        <w:rPr>
          <w:sz w:val="32"/>
        </w:rPr>
      </w:pPr>
    </w:p>
    <w:p>
      <w:pPr>
        <w:spacing w:before="0" w:line="364" w:lineRule="auto"/>
        <w:ind w:left="4471" w:right="1314" w:firstLine="960"/>
        <w:jc w:val="left"/>
        <w:rPr>
          <w:sz w:val="32"/>
        </w:rPr>
      </w:pPr>
    </w:p>
    <w:p>
      <w:pPr>
        <w:spacing w:before="0" w:line="364" w:lineRule="auto"/>
        <w:ind w:left="4471" w:right="1314" w:firstLine="960"/>
        <w:jc w:val="left"/>
        <w:rPr>
          <w:sz w:val="32"/>
        </w:rPr>
      </w:pPr>
    </w:p>
    <w:p>
      <w:pPr>
        <w:spacing w:before="0" w:line="364" w:lineRule="auto"/>
        <w:ind w:left="4471" w:right="1314" w:firstLine="960"/>
        <w:jc w:val="left"/>
        <w:rPr>
          <w:sz w:val="32"/>
        </w:rPr>
      </w:pPr>
    </w:p>
    <w:p>
      <w:pPr>
        <w:spacing w:before="0" w:line="364" w:lineRule="auto"/>
        <w:ind w:left="4471" w:right="1314" w:firstLine="960"/>
        <w:jc w:val="left"/>
        <w:rPr>
          <w:sz w:val="32"/>
        </w:rPr>
      </w:pPr>
    </w:p>
    <w:p>
      <w:pPr>
        <w:spacing w:before="0" w:line="364" w:lineRule="auto"/>
        <w:ind w:left="4471" w:right="1314" w:firstLine="960"/>
        <w:jc w:val="left"/>
        <w:rPr>
          <w:sz w:val="32"/>
        </w:rPr>
      </w:pPr>
    </w:p>
    <w:p>
      <w:pPr>
        <w:spacing w:before="0" w:line="364" w:lineRule="auto"/>
        <w:ind w:left="4471" w:right="1314" w:firstLine="960"/>
        <w:jc w:val="left"/>
        <w:rPr>
          <w:sz w:val="32"/>
        </w:rPr>
      </w:pPr>
    </w:p>
    <w:p>
      <w:pPr>
        <w:spacing w:before="0" w:line="364" w:lineRule="auto"/>
        <w:ind w:left="4471" w:right="1314" w:firstLine="960"/>
        <w:jc w:val="left"/>
        <w:rPr>
          <w:sz w:val="32"/>
        </w:rPr>
      </w:pPr>
    </w:p>
    <w:p>
      <w:pPr>
        <w:spacing w:before="0" w:line="364" w:lineRule="auto"/>
        <w:ind w:left="4471" w:right="1314" w:firstLine="960"/>
        <w:jc w:val="left"/>
        <w:rPr>
          <w:sz w:val="32"/>
        </w:rPr>
      </w:pPr>
    </w:p>
    <w:p>
      <w:pPr>
        <w:spacing w:before="0" w:line="364" w:lineRule="auto"/>
        <w:ind w:left="4471" w:right="1314" w:firstLine="960"/>
        <w:jc w:val="left"/>
        <w:rPr>
          <w:sz w:val="32"/>
        </w:rPr>
      </w:pPr>
    </w:p>
    <w:p>
      <w:pPr>
        <w:spacing w:before="0" w:line="364" w:lineRule="auto"/>
        <w:ind w:left="4471" w:right="1314" w:firstLine="960"/>
        <w:jc w:val="left"/>
        <w:rPr>
          <w:sz w:val="32"/>
        </w:rPr>
      </w:pPr>
    </w:p>
    <w:p>
      <w:pPr>
        <w:spacing w:before="0" w:line="364" w:lineRule="auto"/>
        <w:ind w:left="4471" w:right="1314" w:firstLine="960"/>
        <w:jc w:val="left"/>
        <w:rPr>
          <w:sz w:val="32"/>
        </w:rPr>
      </w:pPr>
    </w:p>
    <w:p>
      <w:pPr>
        <w:spacing w:before="0" w:line="364" w:lineRule="auto"/>
        <w:ind w:left="4471" w:right="1314" w:firstLine="960"/>
        <w:jc w:val="left"/>
        <w:rPr>
          <w:sz w:val="32"/>
        </w:rPr>
      </w:pPr>
    </w:p>
    <w:p>
      <w:pPr>
        <w:spacing w:before="0" w:line="364" w:lineRule="auto"/>
        <w:ind w:left="4471" w:right="1314" w:firstLine="960"/>
        <w:jc w:val="left"/>
        <w:rPr>
          <w:sz w:val="32"/>
        </w:rPr>
      </w:pPr>
    </w:p>
    <w:p>
      <w:pPr>
        <w:spacing w:before="0" w:line="364" w:lineRule="auto"/>
        <w:ind w:left="4471" w:right="1314" w:firstLine="960"/>
        <w:jc w:val="left"/>
        <w:rPr>
          <w:sz w:val="32"/>
        </w:rPr>
      </w:pPr>
    </w:p>
    <w:p>
      <w:pPr>
        <w:spacing w:before="0" w:line="364" w:lineRule="auto"/>
        <w:ind w:left="4471" w:right="1314" w:firstLine="960"/>
        <w:jc w:val="left"/>
        <w:rPr>
          <w:sz w:val="32"/>
        </w:rPr>
      </w:pPr>
    </w:p>
    <w:p>
      <w:pPr>
        <w:spacing w:before="0" w:line="364" w:lineRule="auto"/>
        <w:ind w:right="1314"/>
        <w:jc w:val="left"/>
        <w:rPr>
          <w:sz w:val="32"/>
        </w:rPr>
      </w:pPr>
    </w:p>
    <w:sectPr>
      <w:pgSz w:w="11910" w:h="16840"/>
      <w:pgMar w:top="1380" w:right="1560" w:bottom="1920" w:left="1680" w:header="880" w:footer="1740" w:gutter="0"/>
      <w:pgNumType w:fmt="decimal"/>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335"/>
        <w:tab w:val="clear" w:pos="4153"/>
        <w:tab w:val="clear" w:pos="8306"/>
      </w:tabs>
    </w:pPr>
    <w:r>
      <w:rPr>
        <w:rFonts w:hint="eastAsia"/>
        <w:lang w:eastAsia="zh-CN"/>
      </w:rPr>
      <w:tab/>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28"/>
      </w:rPr>
      <w:pict>
        <v:shape id="_x0000_s4100" o:spid="_x0000_s4100" o:spt="202" type="#_x0000_t202" style="position:absolute;left:0pt;margin-top:0pt;height:144pt;width:144pt;mso-position-horizontal:center;mso-position-horizontal-relative:margin;mso-wrap-style:none;z-index:251548672;mso-width-relative:page;mso-height-relative:page;" filled="f" stroked="f" coordsize="21600,21600">
          <v:path/>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r>
      <w:pict>
        <v:shape id="_x0000_s4101" o:spid="_x0000_s4101" o:spt="202" type="#_x0000_t202" style="position:absolute;left:0pt;margin-left:89pt;margin-top:743.9pt;height:35.75pt;width:204.95pt;mso-position-horizontal-relative:page;mso-position-vertical-relative:page;z-index:-251769856;mso-width-relative:page;mso-height-relative:page;" filled="f" stroked="f" coordsize="21600,21600">
          <v:path/>
          <v:fill on="f" focussize="0,0"/>
          <v:stroke on="f" joinstyle="miter"/>
          <v:imagedata o:title=""/>
          <o:lock v:ext="edit"/>
          <v:textbox inset="0mm,0mm,0mm,0mm">
            <w:txbxContent>
              <w:p>
                <w:pPr>
                  <w:rPr>
                    <w:rFonts w:hint="eastAsia"/>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line id="_x0000_s4097" o:spid="_x0000_s4097" o:spt="20" style="position:absolute;left:0pt;margin-left:90pt;margin-top:56.05pt;height:0pt;width:415.3pt;mso-position-horizontal-relative:page;mso-position-vertical-relative:page;z-index:-251771904;mso-width-relative:page;mso-height-relative:page;" stroked="t" coordsize="21600,21600">
          <v:path arrowok="t"/>
          <v:fill focussize="0,0"/>
          <v:stroke weight="0.72pt" color="#000000"/>
          <v:imagedata o:title=""/>
          <o:lock v:ext="edit"/>
        </v:line>
      </w:pict>
    </w:r>
    <w:r>
      <w:pict>
        <v:shape id="_x0000_s4098" o:spid="_x0000_s4098" o:spt="202" type="#_x0000_t202" style="position:absolute;left:0pt;margin-left:89pt;margin-top:42.95pt;height:11.4pt;width:116pt;mso-position-horizontal-relative:page;mso-position-vertical-relative:page;z-index:-251770880;mso-width-relative:page;mso-height-relative:page;" filled="f" stroked="f" coordsize="21600,21600">
          <v:path/>
          <v:fill on="f" focussize="0,0"/>
          <v:stroke on="f" joinstyle="miter"/>
          <v:imagedata o:title=""/>
          <o:lock v:ext="edit"/>
          <v:textbox inset="0mm,0mm,0mm,0mm">
            <w:txbxContent>
              <w:p>
                <w:pPr>
                  <w:spacing w:before="0" w:line="228" w:lineRule="exact"/>
                  <w:ind w:left="20" w:right="0" w:firstLine="0"/>
                  <w:jc w:val="left"/>
                  <w:rPr>
                    <w:rFonts w:hint="eastAsia" w:ascii="等线" w:eastAsia="等线"/>
                    <w:sz w:val="18"/>
                    <w:lang w:val="en-US" w:eastAsia="zh-CN"/>
                  </w:rPr>
                </w:pPr>
                <w:r>
                  <w:rPr>
                    <w:rFonts w:hint="eastAsia" w:ascii="等线" w:eastAsia="等线"/>
                    <w:sz w:val="18"/>
                  </w:rPr>
                  <w:t>四川工业科技学院</w:t>
                </w:r>
                <w:r>
                  <w:rPr>
                    <w:rFonts w:hint="eastAsia" w:ascii="等线" w:eastAsia="等线"/>
                    <w:sz w:val="18"/>
                    <w:lang w:val="en-US" w:eastAsia="zh-CN"/>
                  </w:rPr>
                  <w:t>发明协会</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E78214"/>
    <w:multiLevelType w:val="singleLevel"/>
    <w:tmpl w:val="BDE78214"/>
    <w:lvl w:ilvl="0" w:tentative="0">
      <w:start w:val="2"/>
      <w:numFmt w:val="decimal"/>
      <w:suff w:val="nothing"/>
      <w:lvlText w:val="（%1）"/>
      <w:lvlJc w:val="left"/>
    </w:lvl>
  </w:abstractNum>
  <w:abstractNum w:abstractNumId="1">
    <w:nsid w:val="794F8393"/>
    <w:multiLevelType w:val="singleLevel"/>
    <w:tmpl w:val="794F8393"/>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9E2013B"/>
    <w:rsid w:val="0F376E22"/>
    <w:rsid w:val="1D4E55B2"/>
    <w:rsid w:val="3B0B303D"/>
    <w:rsid w:val="4AE653B3"/>
    <w:rsid w:val="4E52528C"/>
    <w:rsid w:val="51C97558"/>
    <w:rsid w:val="6242220C"/>
    <w:rsid w:val="7F5018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1"/>
      <w:ind w:left="131"/>
      <w:outlineLvl w:val="1"/>
    </w:pPr>
    <w:rPr>
      <w:rFonts w:ascii="宋体" w:hAnsi="宋体" w:eastAsia="宋体" w:cs="宋体"/>
      <w:b/>
      <w:bCs/>
      <w:sz w:val="72"/>
      <w:szCs w:val="72"/>
      <w:lang w:val="zh-CN" w:eastAsia="zh-CN" w:bidi="zh-CN"/>
    </w:rPr>
  </w:style>
  <w:style w:type="paragraph" w:styleId="3">
    <w:name w:val="heading 2"/>
    <w:basedOn w:val="1"/>
    <w:next w:val="1"/>
    <w:qFormat/>
    <w:uiPriority w:val="1"/>
    <w:pPr>
      <w:ind w:left="120"/>
      <w:outlineLvl w:val="2"/>
    </w:pPr>
    <w:rPr>
      <w:rFonts w:ascii="宋体" w:hAnsi="宋体" w:eastAsia="宋体" w:cs="宋体"/>
      <w:b/>
      <w:bCs/>
      <w:sz w:val="36"/>
      <w:szCs w:val="36"/>
      <w:lang w:val="zh-CN" w:eastAsia="zh-CN" w:bidi="zh-CN"/>
    </w:rPr>
  </w:style>
  <w:style w:type="paragraph" w:styleId="4">
    <w:name w:val="heading 3"/>
    <w:basedOn w:val="1"/>
    <w:next w:val="1"/>
    <w:qFormat/>
    <w:uiPriority w:val="1"/>
    <w:pPr>
      <w:ind w:left="760"/>
      <w:outlineLvl w:val="3"/>
    </w:pPr>
    <w:rPr>
      <w:rFonts w:ascii="仿宋" w:hAnsi="仿宋" w:eastAsia="仿宋" w:cs="仿宋"/>
      <w:sz w:val="32"/>
      <w:szCs w:val="32"/>
      <w:lang w:val="zh-CN" w:eastAsia="zh-CN" w:bidi="zh-CN"/>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eastAsia="宋体" w:cs="宋体"/>
      <w:sz w:val="28"/>
      <w:szCs w:val="28"/>
      <w:lang w:val="zh-CN" w:eastAsia="zh-CN" w:bidi="zh-CN"/>
    </w:rPr>
  </w:style>
  <w:style w:type="paragraph" w:styleId="6">
    <w:name w:val="footer"/>
    <w:basedOn w:val="1"/>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120" w:hanging="284"/>
    </w:pPr>
    <w:rPr>
      <w:rFonts w:ascii="宋体" w:hAnsi="宋体" w:eastAsia="宋体" w:cs="宋体"/>
      <w:lang w:val="zh-CN" w:eastAsia="zh-CN" w:bidi="zh-CN"/>
    </w:rPr>
  </w:style>
  <w:style w:type="paragraph" w:customStyle="1" w:styleId="12">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Info spid="_x0000_s4100" textRotate="1"/>
    <customShpInfo spid="_x0000_s4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2021-03-03T08:23:00Z</dcterms:created>
  <dc:creator>8618227595721</dc:creator>
  <cp:lastModifiedBy>♥sunlight</cp:lastModifiedBy>
  <dcterms:modified xsi:type="dcterms:W3CDTF">2021-09-15T10:30:35Z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2020-11-05T00:00:00Z</vt:filetime>
  </property>
  <property fmtid="{D5CDD505-2E9C-101B-9397-08002B2CF9AE}" pid="3" name="Creator">
    <vt:lpwstr>WPS 文字</vt:lpwstr>
  </property>
  <property fmtid="{D5CDD505-2E9C-101B-9397-08002B2CF9AE}" pid="4" name="LastSaved">
    <vt:filetime>2021-03-03T00:00:00Z</vt:filetime>
  </property>
  <property fmtid="{D5CDD505-2E9C-101B-9397-08002B2CF9AE}" pid="5" name="KSOProductBuildVer">
    <vt:lpwstr>2052-11.3.0.9228</vt:lpwstr>
  </property>
</Properties>
</file>