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D1" w:rsidRPr="00C4520C" w:rsidRDefault="0010570B" w:rsidP="00C4520C">
      <w:pPr>
        <w:spacing w:line="360" w:lineRule="auto"/>
        <w:ind w:firstLineChars="196" w:firstLine="590"/>
        <w:jc w:val="center"/>
        <w:outlineLvl w:val="0"/>
        <w:rPr>
          <w:rFonts w:ascii="宋体" w:hAnsi="宋体"/>
          <w:b/>
          <w:bCs/>
          <w:sz w:val="30"/>
          <w:szCs w:val="30"/>
        </w:rPr>
      </w:pPr>
      <w:bookmarkStart w:id="0" w:name="_GoBack"/>
      <w:r w:rsidRPr="00C4520C">
        <w:rPr>
          <w:b/>
          <w:bCs/>
          <w:sz w:val="30"/>
          <w:szCs w:val="30"/>
        </w:rPr>
        <w:t>2019</w:t>
      </w:r>
      <w:r w:rsidR="00C4520C" w:rsidRPr="00C4520C">
        <w:rPr>
          <w:b/>
          <w:bCs/>
          <w:sz w:val="30"/>
          <w:szCs w:val="30"/>
        </w:rPr>
        <w:t>年全国硕士研究生招生考试时间（北京时间）及科目安排</w:t>
      </w:r>
    </w:p>
    <w:tbl>
      <w:tblPr>
        <w:tblpPr w:leftFromText="180" w:rightFromText="180" w:vertAnchor="page" w:horzAnchor="page" w:tblpX="1588" w:tblpY="1756"/>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3177"/>
        <w:gridCol w:w="3945"/>
        <w:gridCol w:w="5588"/>
      </w:tblGrid>
      <w:tr w:rsidR="00BB016A" w:rsidRPr="00690D60" w:rsidTr="00BB016A">
        <w:trPr>
          <w:trHeight w:val="727"/>
        </w:trPr>
        <w:tc>
          <w:tcPr>
            <w:tcW w:w="4131" w:type="dxa"/>
            <w:gridSpan w:val="2"/>
            <w:tcBorders>
              <w:tl2br w:val="single" w:sz="4" w:space="0" w:color="auto"/>
            </w:tcBorders>
            <w:vAlign w:val="center"/>
          </w:tcPr>
          <w:bookmarkEnd w:id="0"/>
          <w:p w:rsidR="00BB016A" w:rsidRPr="00690D60" w:rsidRDefault="00BB016A" w:rsidP="00BB016A">
            <w:pPr>
              <w:ind w:firstLineChars="700" w:firstLine="1470"/>
              <w:rPr>
                <w:szCs w:val="21"/>
              </w:rPr>
            </w:pPr>
            <w:r w:rsidRPr="00690D60">
              <w:rPr>
                <w:szCs w:val="21"/>
              </w:rPr>
              <w:t>月</w:t>
            </w:r>
            <w:r w:rsidRPr="00690D60">
              <w:rPr>
                <w:szCs w:val="21"/>
              </w:rPr>
              <w:t xml:space="preserve">  </w:t>
            </w:r>
          </w:p>
          <w:p w:rsidR="00BB016A" w:rsidRPr="00690D60" w:rsidRDefault="00BB016A" w:rsidP="00BB016A">
            <w:pPr>
              <w:rPr>
                <w:szCs w:val="21"/>
              </w:rPr>
            </w:pPr>
            <w:r w:rsidRPr="00690D60">
              <w:rPr>
                <w:szCs w:val="21"/>
              </w:rPr>
              <w:t>时</w:t>
            </w:r>
            <w:r w:rsidRPr="00690D60">
              <w:rPr>
                <w:szCs w:val="21"/>
              </w:rPr>
              <w:t xml:space="preserve">           </w:t>
            </w:r>
            <w:r>
              <w:rPr>
                <w:rFonts w:hint="eastAsia"/>
                <w:szCs w:val="21"/>
              </w:rPr>
              <w:t xml:space="preserve">            </w:t>
            </w:r>
            <w:r w:rsidRPr="00690D60">
              <w:rPr>
                <w:szCs w:val="21"/>
              </w:rPr>
              <w:t xml:space="preserve"> </w:t>
            </w:r>
            <w:r w:rsidRPr="00690D60">
              <w:rPr>
                <w:szCs w:val="21"/>
              </w:rPr>
              <w:t>日</w:t>
            </w:r>
            <w:r w:rsidRPr="00690D60">
              <w:rPr>
                <w:szCs w:val="21"/>
              </w:rPr>
              <w:t xml:space="preserve">  </w:t>
            </w:r>
          </w:p>
          <w:p w:rsidR="00BB016A" w:rsidRPr="00690D60" w:rsidRDefault="00BB016A" w:rsidP="00BB016A">
            <w:pPr>
              <w:ind w:firstLineChars="400" w:firstLine="840"/>
              <w:rPr>
                <w:szCs w:val="21"/>
              </w:rPr>
            </w:pPr>
            <w:r w:rsidRPr="00690D60">
              <w:rPr>
                <w:szCs w:val="21"/>
              </w:rPr>
              <w:t>间</w:t>
            </w:r>
            <w:r w:rsidRPr="00690D60">
              <w:rPr>
                <w:szCs w:val="21"/>
              </w:rPr>
              <w:t xml:space="preserve"> </w:t>
            </w:r>
          </w:p>
        </w:tc>
        <w:tc>
          <w:tcPr>
            <w:tcW w:w="3945" w:type="dxa"/>
            <w:vAlign w:val="center"/>
          </w:tcPr>
          <w:p w:rsidR="00BB016A" w:rsidRPr="00690D60" w:rsidRDefault="00BB016A" w:rsidP="00BB016A">
            <w:pPr>
              <w:spacing w:line="500" w:lineRule="exact"/>
              <w:jc w:val="center"/>
              <w:rPr>
                <w:szCs w:val="21"/>
              </w:rPr>
            </w:pPr>
            <w:r w:rsidRPr="00690D60">
              <w:rPr>
                <w:szCs w:val="21"/>
              </w:rPr>
              <w:t>201</w:t>
            </w:r>
            <w:r w:rsidRPr="00690D60">
              <w:rPr>
                <w:rFonts w:hint="eastAsia"/>
                <w:szCs w:val="21"/>
              </w:rPr>
              <w:t>8</w:t>
            </w:r>
            <w:r w:rsidRPr="00690D60">
              <w:rPr>
                <w:szCs w:val="21"/>
              </w:rPr>
              <w:t>年</w:t>
            </w:r>
            <w:r w:rsidRPr="00690D60">
              <w:rPr>
                <w:szCs w:val="21"/>
              </w:rPr>
              <w:t>12</w:t>
            </w:r>
            <w:r w:rsidRPr="00690D60">
              <w:rPr>
                <w:szCs w:val="21"/>
              </w:rPr>
              <w:t>月</w:t>
            </w:r>
            <w:r w:rsidRPr="00690D60">
              <w:rPr>
                <w:rFonts w:hint="eastAsia"/>
                <w:szCs w:val="21"/>
              </w:rPr>
              <w:t>22</w:t>
            </w:r>
            <w:r w:rsidRPr="00690D60">
              <w:rPr>
                <w:szCs w:val="21"/>
              </w:rPr>
              <w:t>日</w:t>
            </w:r>
          </w:p>
        </w:tc>
        <w:tc>
          <w:tcPr>
            <w:tcW w:w="5588" w:type="dxa"/>
            <w:vAlign w:val="center"/>
          </w:tcPr>
          <w:p w:rsidR="00BB016A" w:rsidRPr="00690D60" w:rsidRDefault="00BB016A" w:rsidP="00BB016A">
            <w:pPr>
              <w:spacing w:line="500" w:lineRule="exact"/>
              <w:jc w:val="center"/>
              <w:rPr>
                <w:szCs w:val="21"/>
              </w:rPr>
            </w:pPr>
            <w:r w:rsidRPr="00690D60">
              <w:rPr>
                <w:szCs w:val="21"/>
              </w:rPr>
              <w:t>201</w:t>
            </w:r>
            <w:r w:rsidRPr="00690D60">
              <w:rPr>
                <w:rFonts w:hint="eastAsia"/>
                <w:szCs w:val="21"/>
              </w:rPr>
              <w:t>8</w:t>
            </w:r>
            <w:r w:rsidRPr="00690D60">
              <w:rPr>
                <w:szCs w:val="21"/>
              </w:rPr>
              <w:t>年</w:t>
            </w:r>
            <w:r w:rsidRPr="00690D60">
              <w:rPr>
                <w:szCs w:val="21"/>
              </w:rPr>
              <w:t>12</w:t>
            </w:r>
            <w:r w:rsidRPr="00690D60">
              <w:rPr>
                <w:szCs w:val="21"/>
              </w:rPr>
              <w:t>月</w:t>
            </w:r>
            <w:r w:rsidRPr="00690D60">
              <w:rPr>
                <w:rFonts w:hint="eastAsia"/>
                <w:szCs w:val="21"/>
              </w:rPr>
              <w:t>23</w:t>
            </w:r>
            <w:r w:rsidRPr="00690D60">
              <w:rPr>
                <w:szCs w:val="21"/>
              </w:rPr>
              <w:t>日</w:t>
            </w:r>
          </w:p>
        </w:tc>
      </w:tr>
      <w:tr w:rsidR="00BB016A" w:rsidRPr="00690D60" w:rsidTr="00BB016A">
        <w:trPr>
          <w:cantSplit/>
          <w:trHeight w:val="1311"/>
        </w:trPr>
        <w:tc>
          <w:tcPr>
            <w:tcW w:w="954" w:type="dxa"/>
            <w:vAlign w:val="center"/>
          </w:tcPr>
          <w:p w:rsidR="00BB016A" w:rsidRPr="00690D60" w:rsidRDefault="00BB016A" w:rsidP="00BB016A">
            <w:pPr>
              <w:spacing w:line="500" w:lineRule="exact"/>
              <w:jc w:val="center"/>
              <w:rPr>
                <w:szCs w:val="21"/>
              </w:rPr>
            </w:pPr>
            <w:r w:rsidRPr="00690D60">
              <w:rPr>
                <w:szCs w:val="21"/>
              </w:rPr>
              <w:t>上午</w:t>
            </w:r>
          </w:p>
        </w:tc>
        <w:tc>
          <w:tcPr>
            <w:tcW w:w="3177" w:type="dxa"/>
            <w:vAlign w:val="center"/>
          </w:tcPr>
          <w:p w:rsidR="00BB016A" w:rsidRPr="00690D60" w:rsidRDefault="00BB016A" w:rsidP="00BB016A">
            <w:pPr>
              <w:spacing w:line="400" w:lineRule="exact"/>
              <w:ind w:left="120"/>
              <w:rPr>
                <w:szCs w:val="21"/>
              </w:rPr>
            </w:pPr>
            <w:r w:rsidRPr="00690D60">
              <w:rPr>
                <w:szCs w:val="21"/>
              </w:rPr>
              <w:t>8</w:t>
            </w:r>
            <w:r w:rsidRPr="00690D60">
              <w:rPr>
                <w:szCs w:val="21"/>
              </w:rPr>
              <w:t>：</w:t>
            </w:r>
            <w:r w:rsidRPr="00690D60">
              <w:rPr>
                <w:szCs w:val="21"/>
              </w:rPr>
              <w:t>30—11</w:t>
            </w:r>
            <w:r w:rsidRPr="00690D60">
              <w:rPr>
                <w:szCs w:val="21"/>
              </w:rPr>
              <w:t>：</w:t>
            </w:r>
            <w:r w:rsidRPr="00690D60">
              <w:rPr>
                <w:szCs w:val="21"/>
              </w:rPr>
              <w:t>30</w:t>
            </w:r>
          </w:p>
        </w:tc>
        <w:tc>
          <w:tcPr>
            <w:tcW w:w="3945" w:type="dxa"/>
            <w:vAlign w:val="center"/>
          </w:tcPr>
          <w:p w:rsidR="00BB016A" w:rsidRPr="00690D60" w:rsidRDefault="00BB016A" w:rsidP="00BB016A">
            <w:pPr>
              <w:spacing w:line="320" w:lineRule="exact"/>
              <w:rPr>
                <w:szCs w:val="21"/>
              </w:rPr>
            </w:pPr>
            <w:r w:rsidRPr="00690D60">
              <w:rPr>
                <w:szCs w:val="21"/>
              </w:rPr>
              <w:t>101-</w:t>
            </w:r>
            <w:r w:rsidRPr="00690D60">
              <w:rPr>
                <w:szCs w:val="21"/>
              </w:rPr>
              <w:t>思想政治理论、</w:t>
            </w:r>
            <w:r w:rsidRPr="00690D60">
              <w:rPr>
                <w:szCs w:val="21"/>
              </w:rPr>
              <w:t>199-</w:t>
            </w:r>
            <w:r w:rsidRPr="00690D60">
              <w:rPr>
                <w:szCs w:val="21"/>
              </w:rPr>
              <w:t>管理类联考综合能力</w:t>
            </w:r>
          </w:p>
          <w:p w:rsidR="00BB016A" w:rsidRPr="00690D60" w:rsidRDefault="00BB016A" w:rsidP="00BB016A">
            <w:pPr>
              <w:spacing w:line="320" w:lineRule="exact"/>
              <w:rPr>
                <w:szCs w:val="21"/>
              </w:rPr>
            </w:pPr>
            <w:r w:rsidRPr="00690D60">
              <w:rPr>
                <w:szCs w:val="21"/>
              </w:rPr>
              <w:t>111-</w:t>
            </w:r>
            <w:r w:rsidRPr="00690D60">
              <w:rPr>
                <w:szCs w:val="21"/>
              </w:rPr>
              <w:t>单独考试思想政治理论</w:t>
            </w:r>
            <w:r w:rsidRPr="00690D60">
              <w:rPr>
                <w:rFonts w:hint="eastAsia"/>
                <w:szCs w:val="21"/>
              </w:rPr>
              <w:t>（</w:t>
            </w:r>
            <w:r w:rsidRPr="00690D60">
              <w:rPr>
                <w:szCs w:val="21"/>
              </w:rPr>
              <w:t>招生单位自命题）</w:t>
            </w:r>
          </w:p>
          <w:p w:rsidR="00BB016A" w:rsidRPr="00690D60" w:rsidRDefault="00BB016A" w:rsidP="00BB016A">
            <w:pPr>
              <w:spacing w:line="320" w:lineRule="exact"/>
              <w:rPr>
                <w:szCs w:val="21"/>
              </w:rPr>
            </w:pPr>
            <w:r w:rsidRPr="00690D60">
              <w:rPr>
                <w:rFonts w:hint="eastAsia"/>
                <w:szCs w:val="21"/>
              </w:rPr>
              <w:t>112-</w:t>
            </w:r>
            <w:r w:rsidRPr="00690D60">
              <w:rPr>
                <w:rFonts w:hint="eastAsia"/>
                <w:szCs w:val="21"/>
              </w:rPr>
              <w:t>援藏计划思想政治理论</w:t>
            </w:r>
          </w:p>
          <w:p w:rsidR="00BB016A" w:rsidRPr="00690D60" w:rsidRDefault="00BB016A" w:rsidP="00BB016A">
            <w:pPr>
              <w:spacing w:line="320" w:lineRule="exact"/>
              <w:rPr>
                <w:szCs w:val="21"/>
              </w:rPr>
            </w:pPr>
          </w:p>
        </w:tc>
        <w:tc>
          <w:tcPr>
            <w:tcW w:w="5588" w:type="dxa"/>
            <w:vAlign w:val="center"/>
          </w:tcPr>
          <w:p w:rsidR="00BB016A" w:rsidRPr="00690D60" w:rsidRDefault="00BB016A" w:rsidP="00BB016A">
            <w:pPr>
              <w:spacing w:line="320" w:lineRule="exact"/>
              <w:rPr>
                <w:szCs w:val="21"/>
              </w:rPr>
            </w:pPr>
            <w:r w:rsidRPr="00690D60">
              <w:rPr>
                <w:szCs w:val="21"/>
              </w:rPr>
              <w:t>301-</w:t>
            </w:r>
            <w:r w:rsidRPr="00690D60">
              <w:rPr>
                <w:szCs w:val="21"/>
              </w:rPr>
              <w:t>数学一、</w:t>
            </w:r>
            <w:r w:rsidRPr="00690D60">
              <w:rPr>
                <w:szCs w:val="21"/>
              </w:rPr>
              <w:t>302-</w:t>
            </w:r>
            <w:r w:rsidRPr="00690D60">
              <w:rPr>
                <w:szCs w:val="21"/>
              </w:rPr>
              <w:t>数学二、</w:t>
            </w:r>
            <w:r w:rsidRPr="00690D60">
              <w:rPr>
                <w:szCs w:val="21"/>
              </w:rPr>
              <w:t>303-</w:t>
            </w:r>
            <w:r w:rsidRPr="00690D60">
              <w:rPr>
                <w:szCs w:val="21"/>
              </w:rPr>
              <w:t>数学三、</w:t>
            </w:r>
            <w:r w:rsidRPr="00690D60">
              <w:rPr>
                <w:szCs w:val="21"/>
              </w:rPr>
              <w:t>306-</w:t>
            </w:r>
            <w:r w:rsidRPr="00690D60">
              <w:rPr>
                <w:szCs w:val="21"/>
              </w:rPr>
              <w:t>临床医学综合能力（西医）、</w:t>
            </w:r>
            <w:r w:rsidRPr="00690D60">
              <w:rPr>
                <w:szCs w:val="21"/>
              </w:rPr>
              <w:t>307-</w:t>
            </w:r>
            <w:r w:rsidRPr="00690D60">
              <w:rPr>
                <w:szCs w:val="21"/>
              </w:rPr>
              <w:t>临床医学综合能力（中医）</w:t>
            </w:r>
          </w:p>
          <w:p w:rsidR="00BB016A" w:rsidRPr="00690D60" w:rsidRDefault="00BB016A" w:rsidP="00BB016A">
            <w:pPr>
              <w:spacing w:line="320" w:lineRule="exact"/>
              <w:rPr>
                <w:szCs w:val="21"/>
              </w:rPr>
            </w:pPr>
            <w:r w:rsidRPr="00690D60">
              <w:rPr>
                <w:szCs w:val="21"/>
              </w:rPr>
              <w:t>311-</w:t>
            </w:r>
            <w:r w:rsidRPr="00690D60">
              <w:rPr>
                <w:szCs w:val="21"/>
              </w:rPr>
              <w:t>教育学专业基础综合、</w:t>
            </w:r>
            <w:r w:rsidRPr="00690D60">
              <w:rPr>
                <w:szCs w:val="21"/>
              </w:rPr>
              <w:t>312-</w:t>
            </w:r>
            <w:r w:rsidRPr="00690D60">
              <w:rPr>
                <w:szCs w:val="21"/>
              </w:rPr>
              <w:t>心理学专业基础综合、</w:t>
            </w:r>
            <w:r w:rsidRPr="00690D60">
              <w:rPr>
                <w:szCs w:val="21"/>
              </w:rPr>
              <w:t>313-</w:t>
            </w:r>
            <w:r w:rsidRPr="00690D60">
              <w:rPr>
                <w:szCs w:val="21"/>
              </w:rPr>
              <w:t>历史学基础、</w:t>
            </w:r>
            <w:r w:rsidRPr="00690D60">
              <w:rPr>
                <w:szCs w:val="21"/>
              </w:rPr>
              <w:t>314-</w:t>
            </w:r>
            <w:r w:rsidRPr="00690D60">
              <w:rPr>
                <w:szCs w:val="21"/>
              </w:rPr>
              <w:t>数学（农）、</w:t>
            </w:r>
            <w:r w:rsidRPr="00690D60">
              <w:rPr>
                <w:szCs w:val="21"/>
              </w:rPr>
              <w:t>315-</w:t>
            </w:r>
            <w:r w:rsidRPr="00690D60">
              <w:rPr>
                <w:szCs w:val="21"/>
              </w:rPr>
              <w:t>化学（农）</w:t>
            </w:r>
          </w:p>
          <w:p w:rsidR="00BB016A" w:rsidRPr="00690D60" w:rsidRDefault="00BB016A" w:rsidP="00BB016A">
            <w:pPr>
              <w:spacing w:line="320" w:lineRule="exact"/>
              <w:rPr>
                <w:szCs w:val="21"/>
              </w:rPr>
            </w:pPr>
            <w:r w:rsidRPr="00690D60">
              <w:rPr>
                <w:szCs w:val="21"/>
              </w:rPr>
              <w:t>397-</w:t>
            </w:r>
            <w:r w:rsidRPr="00690D60">
              <w:rPr>
                <w:szCs w:val="21"/>
              </w:rPr>
              <w:t>法硕联考专业基础（法学）、</w:t>
            </w:r>
            <w:r w:rsidRPr="00690D60">
              <w:rPr>
                <w:szCs w:val="21"/>
              </w:rPr>
              <w:t>398-</w:t>
            </w:r>
            <w:r w:rsidRPr="00690D60">
              <w:rPr>
                <w:szCs w:val="21"/>
              </w:rPr>
              <w:t>法硕联考专业基础（非法学）</w:t>
            </w:r>
          </w:p>
          <w:p w:rsidR="00BB016A" w:rsidRPr="00690D60" w:rsidRDefault="00BB016A" w:rsidP="00BB016A">
            <w:pPr>
              <w:spacing w:line="320" w:lineRule="exact"/>
              <w:rPr>
                <w:szCs w:val="21"/>
              </w:rPr>
            </w:pPr>
            <w:r w:rsidRPr="00690D60">
              <w:rPr>
                <w:rFonts w:hint="eastAsia"/>
                <w:szCs w:val="21"/>
              </w:rPr>
              <w:t>329-</w:t>
            </w:r>
            <w:r w:rsidRPr="00690D60">
              <w:rPr>
                <w:rFonts w:hint="eastAsia"/>
                <w:szCs w:val="21"/>
              </w:rPr>
              <w:t>援藏计划数学（理工类）、</w:t>
            </w:r>
            <w:r w:rsidRPr="00690D60">
              <w:rPr>
                <w:rFonts w:hint="eastAsia"/>
                <w:szCs w:val="21"/>
              </w:rPr>
              <w:t>330-</w:t>
            </w:r>
            <w:r w:rsidRPr="00690D60">
              <w:rPr>
                <w:rFonts w:hint="eastAsia"/>
                <w:szCs w:val="21"/>
              </w:rPr>
              <w:t>援藏计划数学（经管农类）</w:t>
            </w:r>
            <w:r w:rsidRPr="00690D60">
              <w:rPr>
                <w:szCs w:val="21"/>
              </w:rPr>
              <w:t>308</w:t>
            </w:r>
            <w:r w:rsidRPr="00690D60">
              <w:rPr>
                <w:rFonts w:hint="eastAsia"/>
                <w:szCs w:val="21"/>
              </w:rPr>
              <w:t>-</w:t>
            </w:r>
            <w:r w:rsidRPr="00690D60">
              <w:rPr>
                <w:rFonts w:hint="eastAsia"/>
                <w:szCs w:val="21"/>
              </w:rPr>
              <w:t>护理综合</w:t>
            </w:r>
            <w:r w:rsidRPr="00690D60">
              <w:rPr>
                <w:szCs w:val="21"/>
              </w:rPr>
              <w:t>、</w:t>
            </w:r>
            <w:r w:rsidRPr="00690D60">
              <w:rPr>
                <w:szCs w:val="21"/>
              </w:rPr>
              <w:t>331</w:t>
            </w:r>
            <w:r w:rsidRPr="00690D60">
              <w:rPr>
                <w:szCs w:val="21"/>
              </w:rPr>
              <w:t>～</w:t>
            </w:r>
            <w:r w:rsidRPr="00690D60">
              <w:rPr>
                <w:szCs w:val="21"/>
              </w:rPr>
              <w:t>36</w:t>
            </w:r>
            <w:r w:rsidRPr="00690D60">
              <w:rPr>
                <w:rFonts w:hint="eastAsia"/>
                <w:szCs w:val="21"/>
              </w:rPr>
              <w:t>7</w:t>
            </w:r>
            <w:r w:rsidRPr="00690D60">
              <w:rPr>
                <w:szCs w:val="21"/>
              </w:rPr>
              <w:t>-</w:t>
            </w:r>
            <w:r w:rsidRPr="00690D60">
              <w:rPr>
                <w:szCs w:val="21"/>
              </w:rPr>
              <w:t>业务课一（招生单位自命题）</w:t>
            </w:r>
          </w:p>
          <w:p w:rsidR="00BB016A" w:rsidRPr="00690D60" w:rsidRDefault="00BB016A" w:rsidP="00BB016A">
            <w:pPr>
              <w:spacing w:line="320" w:lineRule="exact"/>
              <w:rPr>
                <w:szCs w:val="21"/>
              </w:rPr>
            </w:pPr>
            <w:r w:rsidRPr="00690D60">
              <w:rPr>
                <w:rFonts w:hint="eastAsia"/>
                <w:szCs w:val="21"/>
              </w:rPr>
              <w:t>396-</w:t>
            </w:r>
            <w:r w:rsidRPr="00690D60">
              <w:rPr>
                <w:rFonts w:hint="eastAsia"/>
                <w:szCs w:val="21"/>
              </w:rPr>
              <w:t>经济类联考综合能力</w:t>
            </w:r>
          </w:p>
          <w:p w:rsidR="00BB016A" w:rsidRPr="00690D60" w:rsidRDefault="00BB016A" w:rsidP="00BB016A">
            <w:pPr>
              <w:spacing w:line="320" w:lineRule="exact"/>
              <w:rPr>
                <w:szCs w:val="21"/>
              </w:rPr>
            </w:pPr>
            <w:r w:rsidRPr="00690D60">
              <w:rPr>
                <w:szCs w:val="21"/>
              </w:rPr>
              <w:t>601</w:t>
            </w:r>
            <w:r w:rsidRPr="00690D60">
              <w:rPr>
                <w:szCs w:val="21"/>
              </w:rPr>
              <w:t>～</w:t>
            </w:r>
            <w:r w:rsidRPr="00690D60">
              <w:rPr>
                <w:szCs w:val="21"/>
              </w:rPr>
              <w:t>609-</w:t>
            </w:r>
            <w:r w:rsidRPr="00690D60">
              <w:rPr>
                <w:szCs w:val="21"/>
              </w:rPr>
              <w:t>理学数学（招生单位自命题）</w:t>
            </w:r>
          </w:p>
          <w:p w:rsidR="00BB016A" w:rsidRPr="00690D60" w:rsidRDefault="00BB016A" w:rsidP="00BB016A">
            <w:pPr>
              <w:spacing w:line="320" w:lineRule="exact"/>
              <w:rPr>
                <w:szCs w:val="21"/>
              </w:rPr>
            </w:pPr>
            <w:r w:rsidRPr="00690D60">
              <w:rPr>
                <w:szCs w:val="21"/>
              </w:rPr>
              <w:t>6</w:t>
            </w:r>
            <w:r w:rsidRPr="00690D60">
              <w:rPr>
                <w:rFonts w:ascii="宋体" w:hAnsi="宋体"/>
                <w:szCs w:val="21"/>
              </w:rPr>
              <w:t>××</w:t>
            </w:r>
            <w:r w:rsidRPr="00690D60">
              <w:rPr>
                <w:szCs w:val="21"/>
              </w:rPr>
              <w:t>或</w:t>
            </w:r>
            <w:r w:rsidRPr="00690D60">
              <w:rPr>
                <w:szCs w:val="21"/>
              </w:rPr>
              <w:t>7</w:t>
            </w:r>
            <w:r w:rsidRPr="00690D60">
              <w:rPr>
                <w:rFonts w:ascii="宋体" w:hAnsi="宋体"/>
                <w:szCs w:val="21"/>
              </w:rPr>
              <w:t>××</w:t>
            </w:r>
            <w:r w:rsidRPr="00690D60">
              <w:rPr>
                <w:szCs w:val="21"/>
              </w:rPr>
              <w:t>（</w:t>
            </w:r>
            <w:r w:rsidRPr="00690D60">
              <w:rPr>
                <w:szCs w:val="21"/>
              </w:rPr>
              <w:t>601</w:t>
            </w:r>
            <w:r w:rsidRPr="00690D60">
              <w:rPr>
                <w:szCs w:val="21"/>
              </w:rPr>
              <w:t>～</w:t>
            </w:r>
            <w:r w:rsidRPr="00690D60">
              <w:rPr>
                <w:szCs w:val="21"/>
              </w:rPr>
              <w:t>609</w:t>
            </w:r>
            <w:r w:rsidRPr="00690D60">
              <w:rPr>
                <w:szCs w:val="21"/>
              </w:rPr>
              <w:t>除外，下同）</w:t>
            </w:r>
            <w:r w:rsidRPr="00690D60">
              <w:rPr>
                <w:szCs w:val="21"/>
              </w:rPr>
              <w:t>-</w:t>
            </w:r>
            <w:r w:rsidRPr="00690D60">
              <w:rPr>
                <w:szCs w:val="21"/>
              </w:rPr>
              <w:t>业务课一（招生单位自命题）</w:t>
            </w:r>
          </w:p>
        </w:tc>
      </w:tr>
      <w:tr w:rsidR="00BB016A" w:rsidRPr="00690D60" w:rsidTr="00BB016A">
        <w:trPr>
          <w:cantSplit/>
          <w:trHeight w:val="2415"/>
        </w:trPr>
        <w:tc>
          <w:tcPr>
            <w:tcW w:w="954" w:type="dxa"/>
            <w:vAlign w:val="center"/>
          </w:tcPr>
          <w:p w:rsidR="00BB016A" w:rsidRPr="00690D60" w:rsidRDefault="00BB016A" w:rsidP="00BB016A">
            <w:pPr>
              <w:spacing w:line="500" w:lineRule="exact"/>
              <w:jc w:val="center"/>
              <w:rPr>
                <w:szCs w:val="21"/>
              </w:rPr>
            </w:pPr>
            <w:r w:rsidRPr="00690D60">
              <w:rPr>
                <w:szCs w:val="21"/>
              </w:rPr>
              <w:t>下午</w:t>
            </w:r>
          </w:p>
        </w:tc>
        <w:tc>
          <w:tcPr>
            <w:tcW w:w="3177" w:type="dxa"/>
            <w:vAlign w:val="center"/>
          </w:tcPr>
          <w:p w:rsidR="00BB016A" w:rsidRPr="00690D60" w:rsidRDefault="00BB016A" w:rsidP="00BB016A">
            <w:pPr>
              <w:spacing w:line="500" w:lineRule="exact"/>
              <w:rPr>
                <w:szCs w:val="21"/>
              </w:rPr>
            </w:pPr>
            <w:r w:rsidRPr="00690D60">
              <w:rPr>
                <w:szCs w:val="21"/>
              </w:rPr>
              <w:t>14</w:t>
            </w:r>
            <w:r w:rsidRPr="00690D60">
              <w:rPr>
                <w:szCs w:val="21"/>
              </w:rPr>
              <w:t>：</w:t>
            </w:r>
            <w:r w:rsidRPr="00690D60">
              <w:rPr>
                <w:szCs w:val="21"/>
              </w:rPr>
              <w:t>00—17</w:t>
            </w:r>
            <w:r w:rsidRPr="00690D60">
              <w:rPr>
                <w:szCs w:val="21"/>
              </w:rPr>
              <w:t>：</w:t>
            </w:r>
            <w:r w:rsidRPr="00690D60">
              <w:rPr>
                <w:szCs w:val="21"/>
              </w:rPr>
              <w:t>00</w:t>
            </w:r>
          </w:p>
        </w:tc>
        <w:tc>
          <w:tcPr>
            <w:tcW w:w="3945" w:type="dxa"/>
            <w:vAlign w:val="center"/>
          </w:tcPr>
          <w:p w:rsidR="00BB016A" w:rsidRPr="00690D60" w:rsidRDefault="00BB016A" w:rsidP="00BB016A">
            <w:pPr>
              <w:numPr>
                <w:ilvl w:val="0"/>
                <w:numId w:val="1"/>
              </w:numPr>
              <w:spacing w:line="320" w:lineRule="exact"/>
              <w:rPr>
                <w:szCs w:val="21"/>
              </w:rPr>
            </w:pPr>
            <w:r w:rsidRPr="00690D60">
              <w:rPr>
                <w:szCs w:val="21"/>
              </w:rPr>
              <w:t>英语一、</w:t>
            </w:r>
            <w:r w:rsidRPr="00690D60">
              <w:rPr>
                <w:szCs w:val="21"/>
              </w:rPr>
              <w:t>202-</w:t>
            </w:r>
            <w:r w:rsidRPr="00690D60">
              <w:rPr>
                <w:szCs w:val="21"/>
              </w:rPr>
              <w:t>俄语、</w:t>
            </w:r>
            <w:r w:rsidRPr="00690D60">
              <w:rPr>
                <w:szCs w:val="21"/>
              </w:rPr>
              <w:t>203-</w:t>
            </w:r>
            <w:r w:rsidRPr="00690D60">
              <w:rPr>
                <w:szCs w:val="21"/>
              </w:rPr>
              <w:t>日语、</w:t>
            </w:r>
            <w:r w:rsidRPr="00690D60">
              <w:rPr>
                <w:szCs w:val="21"/>
              </w:rPr>
              <w:t>204</w:t>
            </w:r>
            <w:r w:rsidRPr="00690D60">
              <w:rPr>
                <w:szCs w:val="21"/>
              </w:rPr>
              <w:t>英语二</w:t>
            </w:r>
          </w:p>
          <w:p w:rsidR="00BB016A" w:rsidRPr="00690D60" w:rsidRDefault="00BB016A" w:rsidP="00BB016A">
            <w:pPr>
              <w:spacing w:line="320" w:lineRule="exact"/>
              <w:rPr>
                <w:szCs w:val="21"/>
              </w:rPr>
            </w:pPr>
            <w:r w:rsidRPr="00690D60">
              <w:rPr>
                <w:szCs w:val="21"/>
              </w:rPr>
              <w:t>211</w:t>
            </w:r>
            <w:r w:rsidRPr="00690D60">
              <w:rPr>
                <w:szCs w:val="21"/>
              </w:rPr>
              <w:t>～</w:t>
            </w:r>
            <w:r w:rsidRPr="00690D60">
              <w:rPr>
                <w:szCs w:val="21"/>
              </w:rPr>
              <w:t>2</w:t>
            </w:r>
            <w:r w:rsidRPr="00690D60">
              <w:rPr>
                <w:rFonts w:hint="eastAsia"/>
                <w:szCs w:val="21"/>
              </w:rPr>
              <w:t>21</w:t>
            </w:r>
            <w:r w:rsidRPr="00690D60">
              <w:rPr>
                <w:szCs w:val="21"/>
              </w:rPr>
              <w:t>翻译硕士外语（招生单位自命题）</w:t>
            </w:r>
          </w:p>
          <w:p w:rsidR="00BB016A" w:rsidRPr="00690D60" w:rsidRDefault="00BB016A" w:rsidP="00BB016A">
            <w:pPr>
              <w:numPr>
                <w:ilvl w:val="0"/>
                <w:numId w:val="2"/>
              </w:numPr>
              <w:spacing w:line="320" w:lineRule="exact"/>
              <w:rPr>
                <w:szCs w:val="21"/>
              </w:rPr>
            </w:pPr>
            <w:r w:rsidRPr="00690D60">
              <w:rPr>
                <w:rFonts w:hint="eastAsia"/>
                <w:szCs w:val="21"/>
              </w:rPr>
              <w:t>援藏计划英语</w:t>
            </w:r>
          </w:p>
          <w:p w:rsidR="00BB016A" w:rsidRPr="00690D60" w:rsidRDefault="00BB016A" w:rsidP="00BB016A">
            <w:pPr>
              <w:spacing w:line="320" w:lineRule="exact"/>
              <w:rPr>
                <w:szCs w:val="21"/>
              </w:rPr>
            </w:pPr>
            <w:r w:rsidRPr="00690D60">
              <w:rPr>
                <w:szCs w:val="21"/>
              </w:rPr>
              <w:t>240</w:t>
            </w:r>
            <w:r w:rsidRPr="00690D60">
              <w:rPr>
                <w:szCs w:val="21"/>
              </w:rPr>
              <w:t>～</w:t>
            </w:r>
            <w:r w:rsidRPr="00690D60">
              <w:rPr>
                <w:szCs w:val="21"/>
              </w:rPr>
              <w:t>289</w:t>
            </w:r>
            <w:r w:rsidRPr="00690D60">
              <w:rPr>
                <w:szCs w:val="21"/>
              </w:rPr>
              <w:t>外国语言文学专业第二外语、单独考试外语（招生单位自命题）</w:t>
            </w:r>
          </w:p>
          <w:p w:rsidR="00BB016A" w:rsidRPr="00690D60" w:rsidRDefault="00BB016A" w:rsidP="00BB016A">
            <w:pPr>
              <w:spacing w:line="320" w:lineRule="exact"/>
              <w:rPr>
                <w:szCs w:val="21"/>
              </w:rPr>
            </w:pPr>
          </w:p>
        </w:tc>
        <w:tc>
          <w:tcPr>
            <w:tcW w:w="5588" w:type="dxa"/>
            <w:vAlign w:val="center"/>
          </w:tcPr>
          <w:p w:rsidR="00BB016A" w:rsidRPr="00690D60" w:rsidRDefault="00BB016A" w:rsidP="00BB016A">
            <w:pPr>
              <w:spacing w:line="320" w:lineRule="exact"/>
              <w:rPr>
                <w:szCs w:val="21"/>
              </w:rPr>
            </w:pPr>
            <w:r w:rsidRPr="00690D60">
              <w:rPr>
                <w:szCs w:val="21"/>
              </w:rPr>
              <w:t>408-</w:t>
            </w:r>
            <w:r w:rsidRPr="00690D60">
              <w:rPr>
                <w:szCs w:val="21"/>
              </w:rPr>
              <w:t>计算机学科专业基础综合</w:t>
            </w:r>
          </w:p>
          <w:p w:rsidR="00BB016A" w:rsidRPr="00690D60" w:rsidRDefault="00BB016A" w:rsidP="00BB016A">
            <w:pPr>
              <w:spacing w:line="320" w:lineRule="exact"/>
              <w:rPr>
                <w:szCs w:val="21"/>
              </w:rPr>
            </w:pPr>
            <w:r w:rsidRPr="00690D60">
              <w:rPr>
                <w:szCs w:val="21"/>
              </w:rPr>
              <w:t>414-</w:t>
            </w:r>
            <w:r w:rsidRPr="00690D60">
              <w:rPr>
                <w:szCs w:val="21"/>
              </w:rPr>
              <w:t>植物生理学与生物化学</w:t>
            </w:r>
          </w:p>
          <w:p w:rsidR="00BB016A" w:rsidRPr="00690D60" w:rsidRDefault="00BB016A" w:rsidP="00BB016A">
            <w:pPr>
              <w:spacing w:line="320" w:lineRule="exact"/>
              <w:rPr>
                <w:szCs w:val="21"/>
              </w:rPr>
            </w:pPr>
            <w:r w:rsidRPr="00690D60">
              <w:rPr>
                <w:szCs w:val="21"/>
              </w:rPr>
              <w:t>415-</w:t>
            </w:r>
            <w:r w:rsidRPr="00690D60">
              <w:rPr>
                <w:szCs w:val="21"/>
              </w:rPr>
              <w:t>动物生理学与生物化学</w:t>
            </w:r>
          </w:p>
          <w:p w:rsidR="00BB016A" w:rsidRPr="00690D60" w:rsidRDefault="00BB016A" w:rsidP="00BB016A">
            <w:pPr>
              <w:spacing w:line="320" w:lineRule="exact"/>
              <w:rPr>
                <w:szCs w:val="21"/>
              </w:rPr>
            </w:pPr>
            <w:r w:rsidRPr="00690D60">
              <w:rPr>
                <w:szCs w:val="21"/>
              </w:rPr>
              <w:t>497-</w:t>
            </w:r>
            <w:r w:rsidRPr="00690D60">
              <w:rPr>
                <w:szCs w:val="21"/>
              </w:rPr>
              <w:t>法硕联考综合（法学）</w:t>
            </w:r>
          </w:p>
          <w:p w:rsidR="00BB016A" w:rsidRPr="00690D60" w:rsidRDefault="00BB016A" w:rsidP="00BB016A">
            <w:pPr>
              <w:spacing w:line="320" w:lineRule="exact"/>
              <w:rPr>
                <w:szCs w:val="21"/>
              </w:rPr>
            </w:pPr>
            <w:r w:rsidRPr="00690D60">
              <w:rPr>
                <w:szCs w:val="21"/>
              </w:rPr>
              <w:t>498-</w:t>
            </w:r>
            <w:r w:rsidRPr="00690D60">
              <w:rPr>
                <w:szCs w:val="21"/>
              </w:rPr>
              <w:t>法硕联考综合（非法学）</w:t>
            </w:r>
          </w:p>
          <w:p w:rsidR="00BB016A" w:rsidRPr="00690D60" w:rsidRDefault="00BB016A" w:rsidP="00BB016A">
            <w:pPr>
              <w:spacing w:line="320" w:lineRule="exact"/>
              <w:rPr>
                <w:szCs w:val="21"/>
              </w:rPr>
            </w:pPr>
            <w:r w:rsidRPr="00690D60">
              <w:rPr>
                <w:szCs w:val="21"/>
              </w:rPr>
              <w:t>401</w:t>
            </w:r>
            <w:r w:rsidRPr="00690D60">
              <w:rPr>
                <w:szCs w:val="21"/>
              </w:rPr>
              <w:t>、</w:t>
            </w:r>
            <w:r w:rsidRPr="00690D60">
              <w:rPr>
                <w:szCs w:val="21"/>
              </w:rPr>
              <w:t>416</w:t>
            </w:r>
            <w:r w:rsidRPr="00690D60">
              <w:rPr>
                <w:szCs w:val="21"/>
              </w:rPr>
              <w:t>、</w:t>
            </w:r>
            <w:r w:rsidRPr="00690D60">
              <w:rPr>
                <w:szCs w:val="21"/>
              </w:rPr>
              <w:t>417</w:t>
            </w:r>
            <w:r w:rsidRPr="00690D60">
              <w:rPr>
                <w:szCs w:val="21"/>
              </w:rPr>
              <w:t>、</w:t>
            </w:r>
            <w:r w:rsidRPr="00690D60">
              <w:rPr>
                <w:szCs w:val="21"/>
              </w:rPr>
              <w:t>431</w:t>
            </w:r>
            <w:r w:rsidRPr="00690D60">
              <w:rPr>
                <w:szCs w:val="21"/>
              </w:rPr>
              <w:t>～</w:t>
            </w:r>
            <w:r w:rsidRPr="00690D60">
              <w:rPr>
                <w:szCs w:val="21"/>
              </w:rPr>
              <w:t>438</w:t>
            </w:r>
            <w:r w:rsidRPr="00690D60">
              <w:rPr>
                <w:szCs w:val="21"/>
              </w:rPr>
              <w:t>、</w:t>
            </w:r>
            <w:r w:rsidRPr="00690D60">
              <w:rPr>
                <w:szCs w:val="21"/>
              </w:rPr>
              <w:t>440</w:t>
            </w:r>
            <w:r w:rsidRPr="00690D60">
              <w:rPr>
                <w:szCs w:val="21"/>
              </w:rPr>
              <w:t>～</w:t>
            </w:r>
            <w:r w:rsidRPr="00690D60">
              <w:rPr>
                <w:szCs w:val="21"/>
              </w:rPr>
              <w:t>448-</w:t>
            </w:r>
            <w:r w:rsidRPr="00690D60">
              <w:rPr>
                <w:szCs w:val="21"/>
              </w:rPr>
              <w:t>业务课二（招生单位自命题）</w:t>
            </w:r>
          </w:p>
          <w:p w:rsidR="00BB016A" w:rsidRPr="00690D60" w:rsidRDefault="00BB016A" w:rsidP="00BB016A">
            <w:pPr>
              <w:spacing w:line="320" w:lineRule="exact"/>
              <w:rPr>
                <w:szCs w:val="21"/>
              </w:rPr>
            </w:pPr>
            <w:r w:rsidRPr="00690D60">
              <w:rPr>
                <w:szCs w:val="21"/>
              </w:rPr>
              <w:t>8</w:t>
            </w:r>
            <w:r w:rsidRPr="00690D60">
              <w:rPr>
                <w:rFonts w:ascii="宋体" w:hAnsi="宋体"/>
                <w:szCs w:val="21"/>
              </w:rPr>
              <w:t>××</w:t>
            </w:r>
            <w:r w:rsidRPr="00690D60">
              <w:rPr>
                <w:szCs w:val="21"/>
              </w:rPr>
              <w:t>或</w:t>
            </w:r>
            <w:r w:rsidRPr="00690D60">
              <w:rPr>
                <w:szCs w:val="21"/>
              </w:rPr>
              <w:t>9</w:t>
            </w:r>
            <w:r w:rsidRPr="00690D60">
              <w:rPr>
                <w:rFonts w:ascii="宋体" w:hAnsi="宋体"/>
                <w:szCs w:val="21"/>
              </w:rPr>
              <w:t>××</w:t>
            </w:r>
            <w:r w:rsidRPr="00690D60">
              <w:rPr>
                <w:szCs w:val="21"/>
              </w:rPr>
              <w:t>-</w:t>
            </w:r>
            <w:r w:rsidRPr="00690D60">
              <w:rPr>
                <w:szCs w:val="21"/>
              </w:rPr>
              <w:t>业务课二（招生单位自命题）</w:t>
            </w:r>
          </w:p>
        </w:tc>
      </w:tr>
    </w:tbl>
    <w:p w:rsidR="00C4520C" w:rsidRDefault="00C4520C" w:rsidP="00BB016A">
      <w:pPr>
        <w:rPr>
          <w:rFonts w:hint="eastAsia"/>
          <w:color w:val="000000"/>
        </w:rPr>
      </w:pPr>
    </w:p>
    <w:p w:rsidR="00C4520C" w:rsidRDefault="00C4520C" w:rsidP="00BB016A">
      <w:pPr>
        <w:rPr>
          <w:rFonts w:hint="eastAsia"/>
          <w:color w:val="000000"/>
        </w:rPr>
      </w:pPr>
    </w:p>
    <w:p w:rsidR="00BB016A" w:rsidRDefault="00BB016A" w:rsidP="00BB016A">
      <w:pPr>
        <w:rPr>
          <w:color w:val="000000"/>
        </w:rPr>
      </w:pPr>
      <w:r>
        <w:rPr>
          <w:rFonts w:hint="eastAsia"/>
          <w:color w:val="000000"/>
        </w:rPr>
        <w:t>注：表内未注明“招生单位自命题”的均为全国统一命题。</w:t>
      </w:r>
    </w:p>
    <w:p w:rsidR="00C109B8" w:rsidRPr="00BB016A" w:rsidRDefault="00C109B8">
      <w:pPr>
        <w:rPr>
          <w:bCs/>
          <w:sz w:val="24"/>
        </w:rPr>
      </w:pPr>
    </w:p>
    <w:sectPr w:rsidR="00C109B8" w:rsidRPr="00BB016A" w:rsidSect="00BB016A">
      <w:pgSz w:w="16160" w:h="11907" w:orient="landscape"/>
      <w:pgMar w:top="1134" w:right="1219" w:bottom="1134" w:left="1219"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790" w:rsidRDefault="00715790" w:rsidP="000317D1">
      <w:r>
        <w:separator/>
      </w:r>
    </w:p>
  </w:endnote>
  <w:endnote w:type="continuationSeparator" w:id="0">
    <w:p w:rsidR="00715790" w:rsidRDefault="00715790" w:rsidP="0003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790" w:rsidRDefault="00715790" w:rsidP="000317D1">
      <w:r>
        <w:separator/>
      </w:r>
    </w:p>
  </w:footnote>
  <w:footnote w:type="continuationSeparator" w:id="0">
    <w:p w:rsidR="00715790" w:rsidRDefault="00715790" w:rsidP="00031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8089"/>
    <w:multiLevelType w:val="singleLevel"/>
    <w:tmpl w:val="0DA88089"/>
    <w:lvl w:ilvl="0">
      <w:start w:val="201"/>
      <w:numFmt w:val="decimal"/>
      <w:suff w:val="nothing"/>
      <w:lvlText w:val="%1-"/>
      <w:lvlJc w:val="left"/>
    </w:lvl>
  </w:abstractNum>
  <w:abstractNum w:abstractNumId="1">
    <w:nsid w:val="4F8C2BE4"/>
    <w:multiLevelType w:val="singleLevel"/>
    <w:tmpl w:val="4F8C2BE4"/>
    <w:lvl w:ilvl="0">
      <w:start w:val="230"/>
      <w:numFmt w:val="decimal"/>
      <w:suff w:val="nothing"/>
      <w:lvlText w:val="%1-"/>
      <w:lvlJc w:val="left"/>
    </w:lvl>
  </w:abstractNum>
  <w:abstractNum w:abstractNumId="2">
    <w:nsid w:val="59F69D92"/>
    <w:multiLevelType w:val="singleLevel"/>
    <w:tmpl w:val="59F69D92"/>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oNotTrackMoves/>
  <w:defaultTabStop w:val="420"/>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1CB"/>
    <w:rsid w:val="00011603"/>
    <w:rsid w:val="00021B42"/>
    <w:rsid w:val="000317D1"/>
    <w:rsid w:val="00034B38"/>
    <w:rsid w:val="000465A7"/>
    <w:rsid w:val="00047369"/>
    <w:rsid w:val="00052563"/>
    <w:rsid w:val="00054ABD"/>
    <w:rsid w:val="000659DE"/>
    <w:rsid w:val="00067DD2"/>
    <w:rsid w:val="000713B7"/>
    <w:rsid w:val="00071845"/>
    <w:rsid w:val="00075A2B"/>
    <w:rsid w:val="00075AE1"/>
    <w:rsid w:val="00081F99"/>
    <w:rsid w:val="000867BE"/>
    <w:rsid w:val="0009290D"/>
    <w:rsid w:val="0009600D"/>
    <w:rsid w:val="000B06EE"/>
    <w:rsid w:val="000B3840"/>
    <w:rsid w:val="000C029F"/>
    <w:rsid w:val="000C2268"/>
    <w:rsid w:val="000C413C"/>
    <w:rsid w:val="000C7F3D"/>
    <w:rsid w:val="000D04AE"/>
    <w:rsid w:val="000D330B"/>
    <w:rsid w:val="000E1D8F"/>
    <w:rsid w:val="000E1E6C"/>
    <w:rsid w:val="000E2A6E"/>
    <w:rsid w:val="000E738C"/>
    <w:rsid w:val="000F3E9A"/>
    <w:rsid w:val="000F4AD9"/>
    <w:rsid w:val="000F57E6"/>
    <w:rsid w:val="0010570B"/>
    <w:rsid w:val="00105D6F"/>
    <w:rsid w:val="00105E89"/>
    <w:rsid w:val="00111F76"/>
    <w:rsid w:val="0011310A"/>
    <w:rsid w:val="00114DA3"/>
    <w:rsid w:val="0012105C"/>
    <w:rsid w:val="00121AA0"/>
    <w:rsid w:val="0012715E"/>
    <w:rsid w:val="0013328A"/>
    <w:rsid w:val="00133C13"/>
    <w:rsid w:val="001354E5"/>
    <w:rsid w:val="00141FAE"/>
    <w:rsid w:val="00146FB6"/>
    <w:rsid w:val="00155363"/>
    <w:rsid w:val="00157D07"/>
    <w:rsid w:val="001624DD"/>
    <w:rsid w:val="00162F42"/>
    <w:rsid w:val="00165F08"/>
    <w:rsid w:val="00170A34"/>
    <w:rsid w:val="00172A27"/>
    <w:rsid w:val="00173655"/>
    <w:rsid w:val="0018038F"/>
    <w:rsid w:val="001872E6"/>
    <w:rsid w:val="001911B6"/>
    <w:rsid w:val="00194AC7"/>
    <w:rsid w:val="001A0AA5"/>
    <w:rsid w:val="001A1F41"/>
    <w:rsid w:val="001A22B0"/>
    <w:rsid w:val="001A56CE"/>
    <w:rsid w:val="001A7CBF"/>
    <w:rsid w:val="001B51B3"/>
    <w:rsid w:val="001B68EA"/>
    <w:rsid w:val="001C39DA"/>
    <w:rsid w:val="001C4285"/>
    <w:rsid w:val="001E2055"/>
    <w:rsid w:val="001E5EB0"/>
    <w:rsid w:val="001F3726"/>
    <w:rsid w:val="001F3924"/>
    <w:rsid w:val="001F4D9C"/>
    <w:rsid w:val="00207643"/>
    <w:rsid w:val="00211A7D"/>
    <w:rsid w:val="00214711"/>
    <w:rsid w:val="00221803"/>
    <w:rsid w:val="00230155"/>
    <w:rsid w:val="00235E25"/>
    <w:rsid w:val="00240A20"/>
    <w:rsid w:val="002454A5"/>
    <w:rsid w:val="00246EC4"/>
    <w:rsid w:val="00250869"/>
    <w:rsid w:val="002516E5"/>
    <w:rsid w:val="002539E0"/>
    <w:rsid w:val="00255817"/>
    <w:rsid w:val="00255A33"/>
    <w:rsid w:val="002566DC"/>
    <w:rsid w:val="002623F0"/>
    <w:rsid w:val="0027020E"/>
    <w:rsid w:val="002725AF"/>
    <w:rsid w:val="00273DF0"/>
    <w:rsid w:val="002806F0"/>
    <w:rsid w:val="00284FA8"/>
    <w:rsid w:val="002857AA"/>
    <w:rsid w:val="00296BA3"/>
    <w:rsid w:val="002A5B95"/>
    <w:rsid w:val="002A6DDD"/>
    <w:rsid w:val="002B0D77"/>
    <w:rsid w:val="002B39CB"/>
    <w:rsid w:val="002B7754"/>
    <w:rsid w:val="002B7D11"/>
    <w:rsid w:val="002C4227"/>
    <w:rsid w:val="002D6F43"/>
    <w:rsid w:val="002E1927"/>
    <w:rsid w:val="002E658C"/>
    <w:rsid w:val="00300C20"/>
    <w:rsid w:val="003033B2"/>
    <w:rsid w:val="00304862"/>
    <w:rsid w:val="00305A58"/>
    <w:rsid w:val="00310E79"/>
    <w:rsid w:val="00316F5D"/>
    <w:rsid w:val="0033100F"/>
    <w:rsid w:val="00331F75"/>
    <w:rsid w:val="00341035"/>
    <w:rsid w:val="00347DD1"/>
    <w:rsid w:val="00356BA1"/>
    <w:rsid w:val="00356E9D"/>
    <w:rsid w:val="00357A03"/>
    <w:rsid w:val="0038656A"/>
    <w:rsid w:val="00396606"/>
    <w:rsid w:val="003A0E81"/>
    <w:rsid w:val="003A279D"/>
    <w:rsid w:val="003A33AE"/>
    <w:rsid w:val="003A4C68"/>
    <w:rsid w:val="003B232C"/>
    <w:rsid w:val="003B67FD"/>
    <w:rsid w:val="003C293B"/>
    <w:rsid w:val="003C6701"/>
    <w:rsid w:val="003C6E5A"/>
    <w:rsid w:val="003C6F38"/>
    <w:rsid w:val="003E4B9A"/>
    <w:rsid w:val="003E6BB4"/>
    <w:rsid w:val="003F5C15"/>
    <w:rsid w:val="00400D5E"/>
    <w:rsid w:val="00404273"/>
    <w:rsid w:val="0040671A"/>
    <w:rsid w:val="00407A5F"/>
    <w:rsid w:val="004263CC"/>
    <w:rsid w:val="00437757"/>
    <w:rsid w:val="00440C48"/>
    <w:rsid w:val="00451307"/>
    <w:rsid w:val="00451E51"/>
    <w:rsid w:val="00455030"/>
    <w:rsid w:val="00461C42"/>
    <w:rsid w:val="004622D3"/>
    <w:rsid w:val="00465FD8"/>
    <w:rsid w:val="004722BD"/>
    <w:rsid w:val="00472509"/>
    <w:rsid w:val="00474584"/>
    <w:rsid w:val="00474C53"/>
    <w:rsid w:val="00475483"/>
    <w:rsid w:val="00482847"/>
    <w:rsid w:val="004836F5"/>
    <w:rsid w:val="0048641F"/>
    <w:rsid w:val="00494CFA"/>
    <w:rsid w:val="004A7735"/>
    <w:rsid w:val="004B380E"/>
    <w:rsid w:val="004B7FD7"/>
    <w:rsid w:val="004C5E87"/>
    <w:rsid w:val="004E0128"/>
    <w:rsid w:val="004E0C60"/>
    <w:rsid w:val="004E6F62"/>
    <w:rsid w:val="004F1452"/>
    <w:rsid w:val="004F37A2"/>
    <w:rsid w:val="004F4A0E"/>
    <w:rsid w:val="0050342B"/>
    <w:rsid w:val="00505996"/>
    <w:rsid w:val="00507137"/>
    <w:rsid w:val="005100BA"/>
    <w:rsid w:val="0051058B"/>
    <w:rsid w:val="00520434"/>
    <w:rsid w:val="00532F37"/>
    <w:rsid w:val="00541C5E"/>
    <w:rsid w:val="005425B9"/>
    <w:rsid w:val="00543EFB"/>
    <w:rsid w:val="005442EC"/>
    <w:rsid w:val="005516EF"/>
    <w:rsid w:val="005525C1"/>
    <w:rsid w:val="00554D73"/>
    <w:rsid w:val="00564769"/>
    <w:rsid w:val="00581310"/>
    <w:rsid w:val="00585D36"/>
    <w:rsid w:val="00585E60"/>
    <w:rsid w:val="00595837"/>
    <w:rsid w:val="0059670D"/>
    <w:rsid w:val="005A02FC"/>
    <w:rsid w:val="005A0CED"/>
    <w:rsid w:val="005A5FB1"/>
    <w:rsid w:val="005B2923"/>
    <w:rsid w:val="005B42EB"/>
    <w:rsid w:val="005B6A5A"/>
    <w:rsid w:val="005C1E24"/>
    <w:rsid w:val="005C2AB0"/>
    <w:rsid w:val="005D3AC2"/>
    <w:rsid w:val="005E4E1C"/>
    <w:rsid w:val="005E6730"/>
    <w:rsid w:val="005E67E9"/>
    <w:rsid w:val="005F7013"/>
    <w:rsid w:val="00605F68"/>
    <w:rsid w:val="00611F4C"/>
    <w:rsid w:val="00621BB7"/>
    <w:rsid w:val="00624CF1"/>
    <w:rsid w:val="0062717C"/>
    <w:rsid w:val="00627AB9"/>
    <w:rsid w:val="00637A3D"/>
    <w:rsid w:val="00637CFE"/>
    <w:rsid w:val="00640217"/>
    <w:rsid w:val="006443A6"/>
    <w:rsid w:val="006460DB"/>
    <w:rsid w:val="00651E2E"/>
    <w:rsid w:val="00655332"/>
    <w:rsid w:val="006570DB"/>
    <w:rsid w:val="00657641"/>
    <w:rsid w:val="00662A80"/>
    <w:rsid w:val="00663215"/>
    <w:rsid w:val="0066348E"/>
    <w:rsid w:val="00664BB4"/>
    <w:rsid w:val="00671E43"/>
    <w:rsid w:val="006745C4"/>
    <w:rsid w:val="006769E7"/>
    <w:rsid w:val="006801D5"/>
    <w:rsid w:val="00690D60"/>
    <w:rsid w:val="00697817"/>
    <w:rsid w:val="006A0F5F"/>
    <w:rsid w:val="006A23D9"/>
    <w:rsid w:val="006A47E5"/>
    <w:rsid w:val="006B1F54"/>
    <w:rsid w:val="006B2CFB"/>
    <w:rsid w:val="006B6DF8"/>
    <w:rsid w:val="006C551B"/>
    <w:rsid w:val="006D265F"/>
    <w:rsid w:val="006D4F00"/>
    <w:rsid w:val="006D5210"/>
    <w:rsid w:val="006D553F"/>
    <w:rsid w:val="006D77DE"/>
    <w:rsid w:val="006E0115"/>
    <w:rsid w:val="006E07FD"/>
    <w:rsid w:val="006E1FA9"/>
    <w:rsid w:val="006E5ABC"/>
    <w:rsid w:val="00700C00"/>
    <w:rsid w:val="007057F3"/>
    <w:rsid w:val="0071078E"/>
    <w:rsid w:val="007138A2"/>
    <w:rsid w:val="00715569"/>
    <w:rsid w:val="00715790"/>
    <w:rsid w:val="00734EB7"/>
    <w:rsid w:val="0073555C"/>
    <w:rsid w:val="00740DD1"/>
    <w:rsid w:val="00742FFA"/>
    <w:rsid w:val="00751BF2"/>
    <w:rsid w:val="007532B6"/>
    <w:rsid w:val="00755386"/>
    <w:rsid w:val="0076277E"/>
    <w:rsid w:val="00771B2C"/>
    <w:rsid w:val="0078046C"/>
    <w:rsid w:val="0078196E"/>
    <w:rsid w:val="00793950"/>
    <w:rsid w:val="007A1FFC"/>
    <w:rsid w:val="007A65F3"/>
    <w:rsid w:val="007A733D"/>
    <w:rsid w:val="007A77F1"/>
    <w:rsid w:val="007B1CB6"/>
    <w:rsid w:val="007B40F1"/>
    <w:rsid w:val="007B5308"/>
    <w:rsid w:val="007C1C82"/>
    <w:rsid w:val="007C2BFD"/>
    <w:rsid w:val="007C4665"/>
    <w:rsid w:val="007D4B00"/>
    <w:rsid w:val="007E21A4"/>
    <w:rsid w:val="007E6815"/>
    <w:rsid w:val="007F4B0F"/>
    <w:rsid w:val="0080157E"/>
    <w:rsid w:val="0080665C"/>
    <w:rsid w:val="00806995"/>
    <w:rsid w:val="008100AA"/>
    <w:rsid w:val="0081157F"/>
    <w:rsid w:val="008265CE"/>
    <w:rsid w:val="00834CD1"/>
    <w:rsid w:val="00837C3E"/>
    <w:rsid w:val="008421BC"/>
    <w:rsid w:val="00847505"/>
    <w:rsid w:val="008514AE"/>
    <w:rsid w:val="00851AAA"/>
    <w:rsid w:val="00852C9B"/>
    <w:rsid w:val="0085534F"/>
    <w:rsid w:val="00855833"/>
    <w:rsid w:val="008663B2"/>
    <w:rsid w:val="00870512"/>
    <w:rsid w:val="0087337C"/>
    <w:rsid w:val="0087652A"/>
    <w:rsid w:val="00880E28"/>
    <w:rsid w:val="008831AF"/>
    <w:rsid w:val="0088407C"/>
    <w:rsid w:val="0088665B"/>
    <w:rsid w:val="00887058"/>
    <w:rsid w:val="008876B7"/>
    <w:rsid w:val="00893F8A"/>
    <w:rsid w:val="008A45FE"/>
    <w:rsid w:val="008A58E3"/>
    <w:rsid w:val="008A6B32"/>
    <w:rsid w:val="008B29AA"/>
    <w:rsid w:val="008C4E08"/>
    <w:rsid w:val="008C4ECF"/>
    <w:rsid w:val="008C6A01"/>
    <w:rsid w:val="008D68B2"/>
    <w:rsid w:val="008E2C31"/>
    <w:rsid w:val="008E4055"/>
    <w:rsid w:val="008E5DAA"/>
    <w:rsid w:val="008F1F3A"/>
    <w:rsid w:val="00906B34"/>
    <w:rsid w:val="00911EF1"/>
    <w:rsid w:val="00917889"/>
    <w:rsid w:val="00925AD8"/>
    <w:rsid w:val="00926E0E"/>
    <w:rsid w:val="0092789A"/>
    <w:rsid w:val="00927A71"/>
    <w:rsid w:val="00930BBD"/>
    <w:rsid w:val="009346DA"/>
    <w:rsid w:val="00934B2D"/>
    <w:rsid w:val="00940023"/>
    <w:rsid w:val="00940B0E"/>
    <w:rsid w:val="00943DF9"/>
    <w:rsid w:val="009566BA"/>
    <w:rsid w:val="00965187"/>
    <w:rsid w:val="009666F5"/>
    <w:rsid w:val="00966A7F"/>
    <w:rsid w:val="00967B41"/>
    <w:rsid w:val="009707C9"/>
    <w:rsid w:val="00971B4F"/>
    <w:rsid w:val="00972139"/>
    <w:rsid w:val="009909B1"/>
    <w:rsid w:val="00992264"/>
    <w:rsid w:val="009B13D4"/>
    <w:rsid w:val="009B1E18"/>
    <w:rsid w:val="009B73D2"/>
    <w:rsid w:val="009C1AC5"/>
    <w:rsid w:val="009C3706"/>
    <w:rsid w:val="009C5A5C"/>
    <w:rsid w:val="009C5B8C"/>
    <w:rsid w:val="009C6D50"/>
    <w:rsid w:val="009C78F7"/>
    <w:rsid w:val="009C7AA7"/>
    <w:rsid w:val="009D4307"/>
    <w:rsid w:val="009D6A56"/>
    <w:rsid w:val="009D7C94"/>
    <w:rsid w:val="009E5C2C"/>
    <w:rsid w:val="009E647F"/>
    <w:rsid w:val="009F690A"/>
    <w:rsid w:val="009F6A67"/>
    <w:rsid w:val="00A012C3"/>
    <w:rsid w:val="00A068F5"/>
    <w:rsid w:val="00A1260C"/>
    <w:rsid w:val="00A149A5"/>
    <w:rsid w:val="00A15291"/>
    <w:rsid w:val="00A21102"/>
    <w:rsid w:val="00A27C56"/>
    <w:rsid w:val="00A31E52"/>
    <w:rsid w:val="00A342AA"/>
    <w:rsid w:val="00A34BF6"/>
    <w:rsid w:val="00A36D58"/>
    <w:rsid w:val="00A41393"/>
    <w:rsid w:val="00A42BF8"/>
    <w:rsid w:val="00A46F4D"/>
    <w:rsid w:val="00A642D9"/>
    <w:rsid w:val="00A70926"/>
    <w:rsid w:val="00A71A8F"/>
    <w:rsid w:val="00A760CA"/>
    <w:rsid w:val="00A77357"/>
    <w:rsid w:val="00A825D0"/>
    <w:rsid w:val="00A87276"/>
    <w:rsid w:val="00A91246"/>
    <w:rsid w:val="00A91785"/>
    <w:rsid w:val="00A91C92"/>
    <w:rsid w:val="00A96FD0"/>
    <w:rsid w:val="00AA3CDD"/>
    <w:rsid w:val="00AA46CB"/>
    <w:rsid w:val="00AA52D3"/>
    <w:rsid w:val="00AA5D5B"/>
    <w:rsid w:val="00AC1F57"/>
    <w:rsid w:val="00AC2A98"/>
    <w:rsid w:val="00AC31B8"/>
    <w:rsid w:val="00AC5799"/>
    <w:rsid w:val="00AD04D5"/>
    <w:rsid w:val="00AD065F"/>
    <w:rsid w:val="00AD7863"/>
    <w:rsid w:val="00AE09E0"/>
    <w:rsid w:val="00AE38B7"/>
    <w:rsid w:val="00AE7E18"/>
    <w:rsid w:val="00AF1363"/>
    <w:rsid w:val="00AF3571"/>
    <w:rsid w:val="00AF5E5C"/>
    <w:rsid w:val="00B060C8"/>
    <w:rsid w:val="00B072B8"/>
    <w:rsid w:val="00B117D3"/>
    <w:rsid w:val="00B155CA"/>
    <w:rsid w:val="00B379A7"/>
    <w:rsid w:val="00B57B94"/>
    <w:rsid w:val="00B60223"/>
    <w:rsid w:val="00B654A2"/>
    <w:rsid w:val="00B66D6C"/>
    <w:rsid w:val="00B72960"/>
    <w:rsid w:val="00B77B25"/>
    <w:rsid w:val="00B8431B"/>
    <w:rsid w:val="00B9009E"/>
    <w:rsid w:val="00BA0A80"/>
    <w:rsid w:val="00BA2983"/>
    <w:rsid w:val="00BB016A"/>
    <w:rsid w:val="00BB134A"/>
    <w:rsid w:val="00BB383C"/>
    <w:rsid w:val="00BB5022"/>
    <w:rsid w:val="00BB6606"/>
    <w:rsid w:val="00BC6ECE"/>
    <w:rsid w:val="00BD2140"/>
    <w:rsid w:val="00BD27D6"/>
    <w:rsid w:val="00BD520B"/>
    <w:rsid w:val="00BE1973"/>
    <w:rsid w:val="00BE343D"/>
    <w:rsid w:val="00BE50C2"/>
    <w:rsid w:val="00BF3D9E"/>
    <w:rsid w:val="00C0176A"/>
    <w:rsid w:val="00C03A92"/>
    <w:rsid w:val="00C109B8"/>
    <w:rsid w:val="00C152B1"/>
    <w:rsid w:val="00C23858"/>
    <w:rsid w:val="00C27DAE"/>
    <w:rsid w:val="00C30662"/>
    <w:rsid w:val="00C40556"/>
    <w:rsid w:val="00C4520C"/>
    <w:rsid w:val="00C46013"/>
    <w:rsid w:val="00C51588"/>
    <w:rsid w:val="00C55916"/>
    <w:rsid w:val="00C67AC1"/>
    <w:rsid w:val="00C724D2"/>
    <w:rsid w:val="00C74547"/>
    <w:rsid w:val="00C8025C"/>
    <w:rsid w:val="00C817D6"/>
    <w:rsid w:val="00C82CB7"/>
    <w:rsid w:val="00C83092"/>
    <w:rsid w:val="00C867D2"/>
    <w:rsid w:val="00C929E8"/>
    <w:rsid w:val="00C94280"/>
    <w:rsid w:val="00C94CD9"/>
    <w:rsid w:val="00C9627E"/>
    <w:rsid w:val="00CA16F1"/>
    <w:rsid w:val="00CA3777"/>
    <w:rsid w:val="00CA4070"/>
    <w:rsid w:val="00CA750C"/>
    <w:rsid w:val="00CB4879"/>
    <w:rsid w:val="00CB7345"/>
    <w:rsid w:val="00CB7FC2"/>
    <w:rsid w:val="00CC5622"/>
    <w:rsid w:val="00CD1E10"/>
    <w:rsid w:val="00CD5140"/>
    <w:rsid w:val="00CD5F8E"/>
    <w:rsid w:val="00CE6397"/>
    <w:rsid w:val="00CF649D"/>
    <w:rsid w:val="00D013C5"/>
    <w:rsid w:val="00D04A7B"/>
    <w:rsid w:val="00D05A83"/>
    <w:rsid w:val="00D0670A"/>
    <w:rsid w:val="00D15D51"/>
    <w:rsid w:val="00D250DE"/>
    <w:rsid w:val="00D25B41"/>
    <w:rsid w:val="00D332FD"/>
    <w:rsid w:val="00D34AE2"/>
    <w:rsid w:val="00D354E7"/>
    <w:rsid w:val="00D41771"/>
    <w:rsid w:val="00D4339D"/>
    <w:rsid w:val="00D506B1"/>
    <w:rsid w:val="00D51C7B"/>
    <w:rsid w:val="00D51E23"/>
    <w:rsid w:val="00D53801"/>
    <w:rsid w:val="00D646AF"/>
    <w:rsid w:val="00D72529"/>
    <w:rsid w:val="00D749AB"/>
    <w:rsid w:val="00D74A49"/>
    <w:rsid w:val="00D768BE"/>
    <w:rsid w:val="00D81928"/>
    <w:rsid w:val="00D85720"/>
    <w:rsid w:val="00D9779F"/>
    <w:rsid w:val="00DA0260"/>
    <w:rsid w:val="00DA5C4A"/>
    <w:rsid w:val="00DB5AE8"/>
    <w:rsid w:val="00DC45D4"/>
    <w:rsid w:val="00DC7D9D"/>
    <w:rsid w:val="00DD0958"/>
    <w:rsid w:val="00DD5928"/>
    <w:rsid w:val="00DE1FBC"/>
    <w:rsid w:val="00DF5D92"/>
    <w:rsid w:val="00E01585"/>
    <w:rsid w:val="00E01A78"/>
    <w:rsid w:val="00E02BC3"/>
    <w:rsid w:val="00E04BCF"/>
    <w:rsid w:val="00E1197C"/>
    <w:rsid w:val="00E1336F"/>
    <w:rsid w:val="00E173C6"/>
    <w:rsid w:val="00E20888"/>
    <w:rsid w:val="00E22766"/>
    <w:rsid w:val="00E356D1"/>
    <w:rsid w:val="00E40FB3"/>
    <w:rsid w:val="00E4117E"/>
    <w:rsid w:val="00E513A2"/>
    <w:rsid w:val="00E5294E"/>
    <w:rsid w:val="00E55331"/>
    <w:rsid w:val="00E57E4B"/>
    <w:rsid w:val="00E621E9"/>
    <w:rsid w:val="00E64F71"/>
    <w:rsid w:val="00E72CF1"/>
    <w:rsid w:val="00E75FFD"/>
    <w:rsid w:val="00E94489"/>
    <w:rsid w:val="00EA1F0E"/>
    <w:rsid w:val="00EB0BE4"/>
    <w:rsid w:val="00EB3B52"/>
    <w:rsid w:val="00EB45A9"/>
    <w:rsid w:val="00EB5FB8"/>
    <w:rsid w:val="00EC074C"/>
    <w:rsid w:val="00EC6C52"/>
    <w:rsid w:val="00ED47A5"/>
    <w:rsid w:val="00ED5D05"/>
    <w:rsid w:val="00ED634B"/>
    <w:rsid w:val="00EE41C1"/>
    <w:rsid w:val="00EE522A"/>
    <w:rsid w:val="00EE5C75"/>
    <w:rsid w:val="00EE7729"/>
    <w:rsid w:val="00EF08F5"/>
    <w:rsid w:val="00EF5FFF"/>
    <w:rsid w:val="00F03F65"/>
    <w:rsid w:val="00F06C1F"/>
    <w:rsid w:val="00F2036D"/>
    <w:rsid w:val="00F24419"/>
    <w:rsid w:val="00F24CD6"/>
    <w:rsid w:val="00F30585"/>
    <w:rsid w:val="00F41D55"/>
    <w:rsid w:val="00F505DC"/>
    <w:rsid w:val="00F51A68"/>
    <w:rsid w:val="00F537E8"/>
    <w:rsid w:val="00F56CAD"/>
    <w:rsid w:val="00F74CAC"/>
    <w:rsid w:val="00F76E4D"/>
    <w:rsid w:val="00F770AF"/>
    <w:rsid w:val="00F82B32"/>
    <w:rsid w:val="00F86DD0"/>
    <w:rsid w:val="00F87B1E"/>
    <w:rsid w:val="00F9227F"/>
    <w:rsid w:val="00F95F23"/>
    <w:rsid w:val="00FA3A01"/>
    <w:rsid w:val="00FA7233"/>
    <w:rsid w:val="00FB06D8"/>
    <w:rsid w:val="00FB1848"/>
    <w:rsid w:val="00FB4B98"/>
    <w:rsid w:val="00FC4659"/>
    <w:rsid w:val="00FC5841"/>
    <w:rsid w:val="00FC7FC9"/>
    <w:rsid w:val="00FD5564"/>
    <w:rsid w:val="00FE0A6F"/>
    <w:rsid w:val="00FE398E"/>
    <w:rsid w:val="00FE3DA5"/>
    <w:rsid w:val="00FE4EAE"/>
    <w:rsid w:val="00FE5FCA"/>
    <w:rsid w:val="00FE61D6"/>
    <w:rsid w:val="00FF177B"/>
    <w:rsid w:val="00FF2846"/>
    <w:rsid w:val="01DB0933"/>
    <w:rsid w:val="02D27ED8"/>
    <w:rsid w:val="041402D0"/>
    <w:rsid w:val="04F006C2"/>
    <w:rsid w:val="055F5DEB"/>
    <w:rsid w:val="06196287"/>
    <w:rsid w:val="08357D43"/>
    <w:rsid w:val="09AD1590"/>
    <w:rsid w:val="0D3E6724"/>
    <w:rsid w:val="0FA66135"/>
    <w:rsid w:val="12BC3729"/>
    <w:rsid w:val="12C81E12"/>
    <w:rsid w:val="144709AB"/>
    <w:rsid w:val="14951B61"/>
    <w:rsid w:val="151D071F"/>
    <w:rsid w:val="157B4B54"/>
    <w:rsid w:val="15D6329F"/>
    <w:rsid w:val="162407C0"/>
    <w:rsid w:val="16F554F0"/>
    <w:rsid w:val="183E54F8"/>
    <w:rsid w:val="1CEF3F02"/>
    <w:rsid w:val="1F423FB1"/>
    <w:rsid w:val="21174FA1"/>
    <w:rsid w:val="21435E96"/>
    <w:rsid w:val="24485C53"/>
    <w:rsid w:val="2A4D4EA6"/>
    <w:rsid w:val="2C4F30CD"/>
    <w:rsid w:val="2DED578F"/>
    <w:rsid w:val="2E2C236A"/>
    <w:rsid w:val="2E781428"/>
    <w:rsid w:val="32DF111B"/>
    <w:rsid w:val="333D4299"/>
    <w:rsid w:val="38583DA3"/>
    <w:rsid w:val="39050F60"/>
    <w:rsid w:val="39567AF3"/>
    <w:rsid w:val="3C010AA5"/>
    <w:rsid w:val="3D0C67AB"/>
    <w:rsid w:val="3D4802C3"/>
    <w:rsid w:val="3D4D4E56"/>
    <w:rsid w:val="3DA24544"/>
    <w:rsid w:val="3FCA113C"/>
    <w:rsid w:val="451C3526"/>
    <w:rsid w:val="474F173A"/>
    <w:rsid w:val="4E1F520B"/>
    <w:rsid w:val="4E587788"/>
    <w:rsid w:val="4F782927"/>
    <w:rsid w:val="4FBD5358"/>
    <w:rsid w:val="51E02CB4"/>
    <w:rsid w:val="538712E8"/>
    <w:rsid w:val="55764AEE"/>
    <w:rsid w:val="57A131CF"/>
    <w:rsid w:val="57A64374"/>
    <w:rsid w:val="5B4D5A95"/>
    <w:rsid w:val="5DFF66CC"/>
    <w:rsid w:val="61407209"/>
    <w:rsid w:val="6210642B"/>
    <w:rsid w:val="65D548B3"/>
    <w:rsid w:val="69A40EDB"/>
    <w:rsid w:val="6B32061F"/>
    <w:rsid w:val="6DFD3826"/>
    <w:rsid w:val="71ED7220"/>
    <w:rsid w:val="720655E3"/>
    <w:rsid w:val="72A56B17"/>
    <w:rsid w:val="72FE118C"/>
    <w:rsid w:val="767E3C1F"/>
    <w:rsid w:val="77CC66E9"/>
    <w:rsid w:val="77DF294F"/>
    <w:rsid w:val="78D723AC"/>
    <w:rsid w:val="7AE83798"/>
    <w:rsid w:val="7B3D6714"/>
    <w:rsid w:val="7BB46895"/>
    <w:rsid w:val="7C88531D"/>
    <w:rsid w:val="7D0552C9"/>
    <w:rsid w:val="7E1D4E84"/>
    <w:rsid w:val="7ECE0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17D1"/>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0317D1"/>
    <w:pPr>
      <w:keepNext/>
      <w:keepLines/>
      <w:spacing w:before="340" w:after="330" w:line="578" w:lineRule="auto"/>
      <w:outlineLvl w:val="0"/>
    </w:pPr>
    <w:rPr>
      <w:b/>
      <w:bCs/>
      <w:kern w:val="44"/>
      <w:sz w:val="44"/>
      <w:szCs w:val="44"/>
    </w:rPr>
  </w:style>
  <w:style w:type="paragraph" w:styleId="2">
    <w:name w:val="heading 2"/>
    <w:basedOn w:val="a"/>
    <w:next w:val="a"/>
    <w:qFormat/>
    <w:rsid w:val="000317D1"/>
    <w:pPr>
      <w:keepNext/>
      <w:keepLines/>
      <w:spacing w:before="100" w:beforeAutospacing="1"/>
      <w:outlineLvl w:val="1"/>
    </w:pPr>
    <w:rPr>
      <w:rFonts w:ascii="方正楷体简体" w:eastAsia="方正楷体简体" w:hAnsi="Arial"/>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0317D1"/>
    <w:pPr>
      <w:autoSpaceDE w:val="0"/>
      <w:autoSpaceDN w:val="0"/>
      <w:adjustRightInd w:val="0"/>
      <w:textAlignment w:val="baseline"/>
    </w:pPr>
    <w:rPr>
      <w:rFonts w:ascii="宋体"/>
      <w:b/>
      <w:bCs/>
      <w:kern w:val="0"/>
      <w:sz w:val="34"/>
      <w:szCs w:val="20"/>
    </w:rPr>
  </w:style>
  <w:style w:type="paragraph" w:styleId="a4">
    <w:name w:val="annotation text"/>
    <w:basedOn w:val="a"/>
    <w:link w:val="Char0"/>
    <w:qFormat/>
    <w:rsid w:val="000317D1"/>
    <w:pPr>
      <w:jc w:val="left"/>
    </w:pPr>
  </w:style>
  <w:style w:type="paragraph" w:styleId="a5">
    <w:name w:val="Document Map"/>
    <w:basedOn w:val="a"/>
    <w:qFormat/>
    <w:rsid w:val="000317D1"/>
    <w:pPr>
      <w:shd w:val="clear" w:color="auto" w:fill="000080"/>
    </w:pPr>
  </w:style>
  <w:style w:type="paragraph" w:styleId="a6">
    <w:name w:val="Body Text"/>
    <w:basedOn w:val="a"/>
    <w:qFormat/>
    <w:rsid w:val="000317D1"/>
    <w:pPr>
      <w:spacing w:line="360" w:lineRule="auto"/>
    </w:pPr>
    <w:rPr>
      <w:b/>
      <w:bCs/>
    </w:rPr>
  </w:style>
  <w:style w:type="paragraph" w:styleId="a7">
    <w:name w:val="Body Text Indent"/>
    <w:basedOn w:val="a"/>
    <w:qFormat/>
    <w:rsid w:val="000317D1"/>
    <w:pPr>
      <w:spacing w:line="500" w:lineRule="exact"/>
      <w:ind w:leftChars="171" w:left="359" w:firstLineChars="200" w:firstLine="420"/>
    </w:pPr>
    <w:rPr>
      <w:rFonts w:eastAsia="楷体_GB2312" w:hAnsi="宋体"/>
    </w:rPr>
  </w:style>
  <w:style w:type="paragraph" w:styleId="a8">
    <w:name w:val="Plain Text"/>
    <w:basedOn w:val="a"/>
    <w:link w:val="Char1"/>
    <w:qFormat/>
    <w:rsid w:val="000317D1"/>
    <w:rPr>
      <w:rFonts w:ascii="宋体" w:hAnsi="Courier New" w:cs="Courier New"/>
      <w:szCs w:val="21"/>
    </w:rPr>
  </w:style>
  <w:style w:type="paragraph" w:styleId="a9">
    <w:name w:val="Date"/>
    <w:basedOn w:val="a"/>
    <w:next w:val="a"/>
    <w:qFormat/>
    <w:rsid w:val="000317D1"/>
    <w:pPr>
      <w:ind w:leftChars="2500" w:left="2500"/>
    </w:pPr>
    <w:rPr>
      <w:rFonts w:ascii="华文宋体" w:eastAsia="华文宋体" w:hAnsi="华文宋体" w:hint="eastAsia"/>
      <w:sz w:val="28"/>
    </w:rPr>
  </w:style>
  <w:style w:type="paragraph" w:styleId="20">
    <w:name w:val="Body Text Indent 2"/>
    <w:basedOn w:val="a"/>
    <w:qFormat/>
    <w:rsid w:val="000317D1"/>
    <w:pPr>
      <w:ind w:left="1350"/>
    </w:pPr>
    <w:rPr>
      <w:sz w:val="24"/>
    </w:rPr>
  </w:style>
  <w:style w:type="paragraph" w:styleId="aa">
    <w:name w:val="Balloon Text"/>
    <w:basedOn w:val="a"/>
    <w:qFormat/>
    <w:rsid w:val="000317D1"/>
    <w:rPr>
      <w:sz w:val="18"/>
      <w:szCs w:val="18"/>
    </w:rPr>
  </w:style>
  <w:style w:type="paragraph" w:styleId="ab">
    <w:name w:val="footer"/>
    <w:basedOn w:val="a"/>
    <w:link w:val="Char2"/>
    <w:uiPriority w:val="99"/>
    <w:qFormat/>
    <w:rsid w:val="000317D1"/>
    <w:pPr>
      <w:tabs>
        <w:tab w:val="center" w:pos="4153"/>
        <w:tab w:val="right" w:pos="8306"/>
      </w:tabs>
      <w:snapToGrid w:val="0"/>
      <w:jc w:val="left"/>
    </w:pPr>
    <w:rPr>
      <w:sz w:val="18"/>
      <w:szCs w:val="18"/>
    </w:rPr>
  </w:style>
  <w:style w:type="paragraph" w:styleId="ac">
    <w:name w:val="header"/>
    <w:basedOn w:val="a"/>
    <w:qFormat/>
    <w:rsid w:val="000317D1"/>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0317D1"/>
    <w:pPr>
      <w:spacing w:line="500" w:lineRule="exact"/>
      <w:ind w:leftChars="171" w:left="359" w:firstLineChars="200" w:firstLine="560"/>
    </w:pPr>
    <w:rPr>
      <w:rFonts w:eastAsia="楷体_GB2312"/>
      <w:sz w:val="28"/>
    </w:rPr>
  </w:style>
  <w:style w:type="paragraph" w:styleId="21">
    <w:name w:val="Body Text 2"/>
    <w:basedOn w:val="a"/>
    <w:qFormat/>
    <w:rsid w:val="000317D1"/>
    <w:pPr>
      <w:spacing w:line="400" w:lineRule="exact"/>
    </w:pPr>
    <w:rPr>
      <w:rFonts w:ascii="楷体_GB2312" w:eastAsia="楷体_GB2312" w:hAnsi="宋体"/>
      <w:color w:val="000000"/>
    </w:rPr>
  </w:style>
  <w:style w:type="paragraph" w:styleId="ad">
    <w:name w:val="Normal (Web)"/>
    <w:basedOn w:val="a"/>
    <w:qFormat/>
    <w:rsid w:val="000317D1"/>
    <w:pPr>
      <w:widowControl/>
      <w:spacing w:before="100" w:beforeAutospacing="1" w:after="100" w:afterAutospacing="1"/>
      <w:jc w:val="left"/>
    </w:pPr>
    <w:rPr>
      <w:rFonts w:ascii="宋体" w:hAnsi="宋体"/>
      <w:color w:val="000000"/>
      <w:kern w:val="0"/>
      <w:sz w:val="24"/>
    </w:rPr>
  </w:style>
  <w:style w:type="character" w:styleId="ae">
    <w:name w:val="page number"/>
    <w:basedOn w:val="a0"/>
    <w:qFormat/>
    <w:rsid w:val="000317D1"/>
  </w:style>
  <w:style w:type="character" w:styleId="af">
    <w:name w:val="FollowedHyperlink"/>
    <w:qFormat/>
    <w:rsid w:val="000317D1"/>
    <w:rPr>
      <w:color w:val="800080"/>
      <w:u w:val="single"/>
    </w:rPr>
  </w:style>
  <w:style w:type="character" w:styleId="af0">
    <w:name w:val="Hyperlink"/>
    <w:qFormat/>
    <w:rsid w:val="000317D1"/>
    <w:rPr>
      <w:color w:val="0000FF"/>
      <w:u w:val="single"/>
    </w:rPr>
  </w:style>
  <w:style w:type="character" w:styleId="af1">
    <w:name w:val="annotation reference"/>
    <w:qFormat/>
    <w:rsid w:val="000317D1"/>
    <w:rPr>
      <w:sz w:val="21"/>
      <w:szCs w:val="21"/>
    </w:rPr>
  </w:style>
  <w:style w:type="table" w:styleId="af2">
    <w:name w:val="Table Grid"/>
    <w:basedOn w:val="a1"/>
    <w:unhideWhenUsed/>
    <w:qFormat/>
    <w:rsid w:val="000317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qFormat/>
    <w:rsid w:val="000317D1"/>
    <w:rPr>
      <w:kern w:val="2"/>
      <w:sz w:val="21"/>
      <w:szCs w:val="24"/>
    </w:rPr>
  </w:style>
  <w:style w:type="character" w:customStyle="1" w:styleId="font31">
    <w:name w:val="font31"/>
    <w:basedOn w:val="a0"/>
    <w:qFormat/>
    <w:rsid w:val="000317D1"/>
    <w:rPr>
      <w:rFonts w:ascii="宋体" w:eastAsia="宋体" w:hAnsi="宋体" w:cs="宋体" w:hint="eastAsia"/>
      <w:color w:val="000000"/>
      <w:sz w:val="24"/>
      <w:szCs w:val="24"/>
      <w:u w:val="none"/>
    </w:rPr>
  </w:style>
  <w:style w:type="character" w:customStyle="1" w:styleId="font01">
    <w:name w:val="font01"/>
    <w:basedOn w:val="a0"/>
    <w:qFormat/>
    <w:rsid w:val="000317D1"/>
    <w:rPr>
      <w:rFonts w:ascii="仿宋_GB2312" w:eastAsia="仿宋_GB2312" w:cs="仿宋_GB2312"/>
      <w:color w:val="000000"/>
      <w:sz w:val="24"/>
      <w:szCs w:val="24"/>
      <w:u w:val="none"/>
    </w:rPr>
  </w:style>
  <w:style w:type="character" w:customStyle="1" w:styleId="Char">
    <w:name w:val="批注主题 Char"/>
    <w:basedOn w:val="Char0"/>
    <w:link w:val="a3"/>
    <w:qFormat/>
    <w:rsid w:val="000317D1"/>
    <w:rPr>
      <w:kern w:val="2"/>
      <w:sz w:val="21"/>
      <w:szCs w:val="24"/>
    </w:rPr>
  </w:style>
  <w:style w:type="character" w:customStyle="1" w:styleId="CharChar9">
    <w:name w:val="Char Char9"/>
    <w:qFormat/>
    <w:rsid w:val="000317D1"/>
    <w:rPr>
      <w:rFonts w:ascii="宋体" w:eastAsia="宋体" w:hAnsi="Courier New" w:cs="Courier New"/>
      <w:szCs w:val="21"/>
    </w:rPr>
  </w:style>
  <w:style w:type="character" w:customStyle="1" w:styleId="Char3">
    <w:name w:val="黑小四 Char"/>
    <w:link w:val="af3"/>
    <w:qFormat/>
    <w:rsid w:val="000317D1"/>
    <w:rPr>
      <w:rFonts w:ascii="黑体" w:eastAsia="黑体" w:hAnsi="黑体"/>
      <w:color w:val="000000"/>
      <w:kern w:val="2"/>
      <w:sz w:val="24"/>
      <w:szCs w:val="24"/>
    </w:rPr>
  </w:style>
  <w:style w:type="paragraph" w:customStyle="1" w:styleId="af3">
    <w:name w:val="黑小四"/>
    <w:basedOn w:val="a"/>
    <w:link w:val="Char3"/>
    <w:qFormat/>
    <w:rsid w:val="000317D1"/>
    <w:pPr>
      <w:tabs>
        <w:tab w:val="left" w:pos="2340"/>
      </w:tabs>
      <w:spacing w:line="360" w:lineRule="auto"/>
      <w:ind w:firstLineChars="200" w:firstLine="480"/>
    </w:pPr>
    <w:rPr>
      <w:rFonts w:ascii="黑体" w:eastAsia="黑体" w:hAnsi="黑体"/>
      <w:color w:val="000000"/>
      <w:sz w:val="24"/>
    </w:rPr>
  </w:style>
  <w:style w:type="character" w:customStyle="1" w:styleId="Char1">
    <w:name w:val="纯文本 Char"/>
    <w:link w:val="a8"/>
    <w:qFormat/>
    <w:rsid w:val="000317D1"/>
    <w:rPr>
      <w:rFonts w:ascii="宋体" w:eastAsia="宋体" w:hAnsi="Courier New" w:cs="Courier New"/>
      <w:kern w:val="2"/>
      <w:sz w:val="21"/>
      <w:szCs w:val="21"/>
      <w:lang w:val="en-US" w:eastAsia="zh-CN" w:bidi="ar-SA"/>
    </w:rPr>
  </w:style>
  <w:style w:type="character" w:customStyle="1" w:styleId="font11">
    <w:name w:val="font11"/>
    <w:basedOn w:val="a0"/>
    <w:qFormat/>
    <w:rsid w:val="000317D1"/>
    <w:rPr>
      <w:rFonts w:ascii="Times New Roman" w:hAnsi="Times New Roman" w:cs="Times New Roman" w:hint="default"/>
      <w:color w:val="000000"/>
      <w:sz w:val="24"/>
      <w:szCs w:val="24"/>
      <w:u w:val="none"/>
    </w:rPr>
  </w:style>
  <w:style w:type="paragraph" w:customStyle="1" w:styleId="22">
    <w:name w:val="列出段落2"/>
    <w:basedOn w:val="a"/>
    <w:uiPriority w:val="99"/>
    <w:unhideWhenUsed/>
    <w:qFormat/>
    <w:rsid w:val="000317D1"/>
    <w:pPr>
      <w:ind w:firstLineChars="200" w:firstLine="420"/>
    </w:pPr>
  </w:style>
  <w:style w:type="paragraph" w:customStyle="1" w:styleId="10">
    <w:name w:val="修订1"/>
    <w:uiPriority w:val="99"/>
    <w:semiHidden/>
    <w:qFormat/>
    <w:rsid w:val="000317D1"/>
    <w:rPr>
      <w:rFonts w:ascii="宋体" w:eastAsia="宋体" w:hAnsi="Times New Roman" w:cs="Times New Roman"/>
      <w:sz w:val="34"/>
    </w:r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qFormat/>
    <w:rsid w:val="000317D1"/>
    <w:pPr>
      <w:widowControl/>
      <w:tabs>
        <w:tab w:val="left" w:pos="525"/>
      </w:tabs>
      <w:spacing w:after="160" w:line="240" w:lineRule="exact"/>
      <w:jc w:val="left"/>
    </w:pPr>
    <w:rPr>
      <w:rFonts w:ascii="Verdana" w:hAnsi="Verdana"/>
      <w:kern w:val="0"/>
      <w:sz w:val="20"/>
      <w:szCs w:val="20"/>
      <w:lang w:eastAsia="en-US"/>
    </w:rPr>
  </w:style>
  <w:style w:type="paragraph" w:customStyle="1" w:styleId="11">
    <w:name w:val="列出段落1"/>
    <w:basedOn w:val="a"/>
    <w:qFormat/>
    <w:rsid w:val="000317D1"/>
    <w:pPr>
      <w:ind w:firstLineChars="200" w:firstLine="420"/>
    </w:pPr>
    <w:rPr>
      <w:rFonts w:ascii="Calibri" w:hAnsi="Calibri"/>
      <w:szCs w:val="22"/>
    </w:rPr>
  </w:style>
  <w:style w:type="paragraph" w:customStyle="1" w:styleId="0">
    <w:name w:val="标题0"/>
    <w:basedOn w:val="a"/>
    <w:qFormat/>
    <w:rsid w:val="000317D1"/>
    <w:pPr>
      <w:snapToGrid w:val="0"/>
      <w:jc w:val="center"/>
    </w:pPr>
    <w:rPr>
      <w:rFonts w:ascii="方正小标宋简体" w:eastAsia="方正小标宋简体"/>
      <w:color w:val="000000"/>
      <w:kern w:val="0"/>
      <w:sz w:val="44"/>
      <w:szCs w:val="100"/>
    </w:rPr>
  </w:style>
  <w:style w:type="character" w:customStyle="1" w:styleId="Char2">
    <w:name w:val="页脚 Char"/>
    <w:basedOn w:val="a0"/>
    <w:link w:val="ab"/>
    <w:uiPriority w:val="99"/>
    <w:rsid w:val="000317D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E4A2F-6579-4A18-8281-79AD1437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109</Words>
  <Characters>627</Characters>
  <Application>Microsoft Office Word</Application>
  <DocSecurity>0</DocSecurity>
  <Lines>5</Lines>
  <Paragraphs>1</Paragraphs>
  <ScaleCrop>false</ScaleCrop>
  <Company>Lenovo (Beijing) Limited</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关于印发《四川省硕士研究生招生</dc:title>
  <dc:creator>Jade</dc:creator>
  <cp:lastModifiedBy>AutoBVT</cp:lastModifiedBy>
  <cp:revision>5</cp:revision>
  <cp:lastPrinted>2018-11-12T08:49:00Z</cp:lastPrinted>
  <dcterms:created xsi:type="dcterms:W3CDTF">2018-11-13T07:28:00Z</dcterms:created>
  <dcterms:modified xsi:type="dcterms:W3CDTF">2018-12-13T11:07:00Z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